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Look w:val="04A0" w:firstRow="1" w:lastRow="0" w:firstColumn="1" w:lastColumn="0" w:noHBand="0" w:noVBand="1"/>
      </w:tblPr>
      <w:tblGrid>
        <w:gridCol w:w="2200"/>
        <w:gridCol w:w="1880"/>
        <w:gridCol w:w="2300"/>
        <w:gridCol w:w="3790"/>
      </w:tblGrid>
      <w:tr w:rsidR="005104ED" w:rsidRPr="00731053" w14:paraId="1C2D5FBF" w14:textId="77777777" w:rsidTr="000F7275">
        <w:trPr>
          <w:trHeight w:val="420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2587" w14:textId="77777777" w:rsidR="00031D1B" w:rsidRPr="00F137E0" w:rsidRDefault="00A54327" w:rsidP="00031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137E0">
              <w:rPr>
                <w:sz w:val="28"/>
                <w:szCs w:val="28"/>
              </w:rPr>
              <w:fldChar w:fldCharType="begin"/>
            </w:r>
            <w:r w:rsidRPr="00F137E0">
              <w:rPr>
                <w:sz w:val="28"/>
                <w:szCs w:val="28"/>
              </w:rPr>
              <w:instrText xml:space="preserve"> HYPERLINK "https://dir.texas.gov/View-About-DIR/Pages/Content.aspx?id=24" </w:instrText>
            </w:r>
            <w:r w:rsidRPr="00F137E0">
              <w:rPr>
                <w:sz w:val="28"/>
                <w:szCs w:val="28"/>
              </w:rPr>
              <w:fldChar w:fldCharType="separate"/>
            </w:r>
            <w:r w:rsidR="00031D1B" w:rsidRPr="00F137E0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State Agency Coordinating Committee (SACC)</w:t>
            </w:r>
            <w:r w:rsidRPr="00F137E0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fldChar w:fldCharType="end"/>
            </w:r>
          </w:p>
        </w:tc>
      </w:tr>
      <w:tr w:rsidR="005104ED" w:rsidRPr="00731053" w14:paraId="1D07FAF9" w14:textId="77777777" w:rsidTr="000F7275">
        <w:trPr>
          <w:trHeight w:val="516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E29A" w14:textId="5F498AC9" w:rsidR="00031D1B" w:rsidRPr="00F137E0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137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SACC Agency Member Representatives</w:t>
            </w:r>
            <w:r w:rsidR="000F7275" w:rsidRPr="00F137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="000F7275" w:rsidRPr="00F137E0">
              <w:rPr>
                <w:rFonts w:ascii="Calibri" w:eastAsia="Times New Roman" w:hAnsi="Calibri" w:cs="Calibri"/>
                <w:sz w:val="28"/>
                <w:szCs w:val="28"/>
              </w:rPr>
              <w:t xml:space="preserve">(Updated </w:t>
            </w:r>
            <w:r w:rsidR="00A54327">
              <w:rPr>
                <w:rFonts w:ascii="Calibri" w:eastAsia="Times New Roman" w:hAnsi="Calibri" w:cs="Calibri"/>
                <w:sz w:val="28"/>
                <w:szCs w:val="28"/>
              </w:rPr>
              <w:t>October</w:t>
            </w:r>
            <w:r w:rsidR="000F7275" w:rsidRPr="00F137E0">
              <w:rPr>
                <w:rFonts w:ascii="Calibri" w:eastAsia="Times New Roman" w:hAnsi="Calibri" w:cs="Calibri"/>
                <w:sz w:val="28"/>
                <w:szCs w:val="28"/>
              </w:rPr>
              <w:t xml:space="preserve"> 202</w:t>
            </w:r>
            <w:r w:rsidR="00A5432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  <w:r w:rsidR="000F7275" w:rsidRPr="00F137E0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</w:tr>
      <w:tr w:rsidR="005104ED" w:rsidRPr="00731053" w14:paraId="1AD21517" w14:textId="77777777" w:rsidTr="000F7275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33F1CE" w14:textId="77777777" w:rsidR="00031D1B" w:rsidRPr="00731053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1053">
              <w:rPr>
                <w:rFonts w:ascii="Calibri" w:eastAsia="Times New Roman" w:hAnsi="Calibri" w:cs="Calibri"/>
                <w:b/>
                <w:bCs/>
              </w:rPr>
              <w:t>Agency Name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D05364" w14:textId="77777777" w:rsidR="00031D1B" w:rsidRPr="00731053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1053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D7DA" w14:textId="77777777" w:rsidR="00031D1B" w:rsidRPr="00731053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1053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34ACB2" w14:textId="77777777" w:rsidR="00031D1B" w:rsidRPr="00731053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1053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</w:tr>
      <w:tr w:rsidR="005104ED" w:rsidRPr="00731053" w14:paraId="627FDE24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D26" w14:textId="77777777" w:rsidR="00031D1B" w:rsidRPr="00731053" w:rsidRDefault="00A54327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fldChar w:fldCharType="begin"/>
            </w:r>
            <w:r>
              <w:instrText xml:space="preserve"> HYPERLINK "https://www.dfps.state.tx.us/" \o "Dept of Family and Protective Services" </w:instrText>
            </w:r>
            <w:r>
              <w:fldChar w:fldCharType="separate"/>
            </w:r>
            <w:r w:rsidR="00031D1B" w:rsidRPr="00731053">
              <w:rPr>
                <w:rFonts w:ascii="Calibri" w:eastAsia="Times New Roman" w:hAnsi="Calibri" w:cs="Calibri"/>
                <w:u w:val="single"/>
              </w:rPr>
              <w:t>Texas Department of Family &amp; Protective Services (</w:t>
            </w:r>
            <w:r w:rsidR="00031D1B" w:rsidRPr="00731053">
              <w:rPr>
                <w:rFonts w:ascii="Calibri" w:eastAsia="Times New Roman" w:hAnsi="Calibri" w:cs="Calibri"/>
                <w:b/>
                <w:bCs/>
                <w:u w:val="single"/>
              </w:rPr>
              <w:t>DFPS</w:t>
            </w:r>
            <w:r w:rsidR="00031D1B" w:rsidRPr="00731053">
              <w:rPr>
                <w:rFonts w:ascii="Calibri" w:eastAsia="Times New Roman" w:hAnsi="Calibri" w:cs="Calibri"/>
                <w:u w:val="single"/>
              </w:rPr>
              <w:t>)</w:t>
            </w:r>
            <w:r>
              <w:rPr>
                <w:rFonts w:ascii="Calibri" w:eastAsia="Times New Roman" w:hAnsi="Calibri" w:cs="Calibri"/>
                <w:u w:val="single"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5EA" w14:textId="1663FCE8" w:rsidR="00031D1B" w:rsidRPr="00623EB4" w:rsidRDefault="00A54327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Maggi Collins</w:t>
            </w:r>
            <w:r w:rsidR="00031D1B" w:rsidRPr="00623EB4">
              <w:rPr>
                <w:rFonts w:ascii="Calibri" w:eastAsia="Times New Roman" w:hAnsi="Calibri" w:cs="Calibri"/>
              </w:rPr>
              <w:br/>
            </w:r>
            <w:r w:rsidR="00031D1B" w:rsidRPr="00623EB4">
              <w:rPr>
                <w:rFonts w:ascii="Calibri" w:eastAsia="Times New Roman" w:hAnsi="Calibri" w:cs="Calibri"/>
                <w:b/>
                <w:bCs/>
              </w:rPr>
              <w:t>SACC Chair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CD6B" w14:textId="249EB065" w:rsidR="00031D1B" w:rsidRPr="00623EB4" w:rsidRDefault="00A54327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Deputy </w:t>
            </w:r>
            <w:r w:rsidR="00031D1B" w:rsidRPr="00623EB4">
              <w:rPr>
                <w:rFonts w:ascii="Calibri" w:eastAsia="Times New Roman" w:hAnsi="Calibri" w:cs="Calibri"/>
              </w:rPr>
              <w:t>Chief Operating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BA3" w14:textId="31043C3B" w:rsidR="00031D1B" w:rsidRPr="00731053" w:rsidRDefault="00A54327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A54327">
              <w:rPr>
                <w:rFonts w:ascii="Calibri" w:eastAsia="Times New Roman" w:hAnsi="Calibri" w:cs="Calibri"/>
                <w:u w:val="single"/>
              </w:rPr>
              <w:t>Maggi.Collins@dfps.texas.gov</w:t>
            </w:r>
          </w:p>
        </w:tc>
      </w:tr>
      <w:tr w:rsidR="00A54327" w:rsidRPr="00731053" w14:paraId="69DE1F8F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1C61" w14:textId="17AD1707" w:rsidR="00A54327" w:rsidRDefault="00A54327" w:rsidP="00A54327">
            <w:pPr>
              <w:spacing w:after="0" w:line="240" w:lineRule="auto"/>
            </w:pPr>
            <w:hyperlink r:id="rId4" w:tooltip="Texas Health and Human Services Commission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Health &amp; Human Services Commission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HHSC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62F2" w14:textId="66592FFF" w:rsidR="00A54327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4327">
              <w:rPr>
                <w:rFonts w:ascii="Calibri" w:eastAsia="Times New Roman" w:hAnsi="Calibri" w:cs="Calibri"/>
              </w:rPr>
              <w:t>Carroll Pearson</w:t>
            </w:r>
            <w:r w:rsidRPr="00623EB4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B01D" w14:textId="06933C48" w:rsidR="00A54327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Senior Advisor to Chief Operating Advisor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05FA" w14:textId="597C462F" w:rsidR="00A54327" w:rsidRPr="00A54327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A54327">
              <w:rPr>
                <w:rFonts w:ascii="Calibri" w:eastAsia="Times New Roman" w:hAnsi="Calibri" w:cs="Calibri"/>
                <w:u w:val="single"/>
              </w:rPr>
              <w:t>Carroll.Pearson@hhs.texas.gov</w:t>
            </w:r>
          </w:p>
        </w:tc>
      </w:tr>
      <w:tr w:rsidR="00A54327" w:rsidRPr="00731053" w14:paraId="70839AE9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E391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5" w:tooltip="Texas Commission on Environmental Quality (TCEQ)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Commission on Environmental Quality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TCEQ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F60" w14:textId="3DE0FC4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Jene Bearse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65B" w14:textId="51B3A795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 xml:space="preserve">Acting Deputy Director, </w:t>
            </w:r>
            <w:proofErr w:type="gramStart"/>
            <w:r w:rsidRPr="00623EB4">
              <w:rPr>
                <w:rFonts w:ascii="Calibri" w:eastAsia="Times New Roman" w:hAnsi="Calibri" w:cs="Calibri"/>
              </w:rPr>
              <w:t>Budget</w:t>
            </w:r>
            <w:proofErr w:type="gramEnd"/>
            <w:r w:rsidRPr="00623EB4">
              <w:rPr>
                <w:rFonts w:ascii="Calibri" w:eastAsia="Times New Roman" w:hAnsi="Calibri" w:cs="Calibri"/>
              </w:rPr>
              <w:t xml:space="preserve"> and Planning Division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88A" w14:textId="1F28A3D6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6" w:history="1">
              <w:r w:rsidRPr="00731053">
                <w:rPr>
                  <w:rStyle w:val="Hyperlink"/>
                  <w:rFonts w:ascii="Calibri" w:eastAsia="Times New Roman" w:hAnsi="Calibri" w:cs="Calibri"/>
                  <w:color w:val="auto"/>
                </w:rPr>
                <w:t>jene.bearse@tceq.texas.gov</w:t>
              </w:r>
            </w:hyperlink>
          </w:p>
        </w:tc>
      </w:tr>
      <w:tr w:rsidR="00A54327" w:rsidRPr="00731053" w14:paraId="0379029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240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7" w:tooltip="Texas Dept of State Health Services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Department of State Health Services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DSHS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069" w14:textId="09EB0B3C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 xml:space="preserve">Kevin Davis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112" w14:textId="31E2A9DE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Deputy Associate Commissioner of Program Operations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88D" w14:textId="6922D9CB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history="1">
              <w:r w:rsidRPr="00731053">
                <w:rPr>
                  <w:rStyle w:val="Hyperlink"/>
                  <w:rFonts w:ascii="Calibri" w:eastAsia="Times New Roman" w:hAnsi="Calibri" w:cs="Calibri"/>
                  <w:color w:val="auto"/>
                </w:rPr>
                <w:t>kevin.davis@dshs.texas.gov</w:t>
              </w:r>
            </w:hyperlink>
          </w:p>
          <w:p w14:paraId="0604DC03" w14:textId="343C454F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54327" w:rsidRPr="00731053" w14:paraId="308CF62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1E5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9" w:tooltip="Texas Department of Criminal Justice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Department of Criminal Justice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TDCJ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302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Ron Steffa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253E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Chief Financial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C7B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0" w:history="1">
              <w:r w:rsidRPr="00731053">
                <w:rPr>
                  <w:rFonts w:ascii="Calibri" w:eastAsia="Times New Roman" w:hAnsi="Calibri" w:cs="Calibri"/>
                  <w:u w:val="single"/>
                </w:rPr>
                <w:t>Ron.steffa@tdcj.texas.gov</w:t>
              </w:r>
            </w:hyperlink>
          </w:p>
        </w:tc>
      </w:tr>
      <w:tr w:rsidR="00A54327" w:rsidRPr="00731053" w14:paraId="454A7D01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782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1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Department of Information Resources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DIR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1AF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Steve Pier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6AF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Chief 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C36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2" w:history="1">
              <w:r w:rsidRPr="00731053">
                <w:rPr>
                  <w:rFonts w:ascii="Calibri" w:eastAsia="Times New Roman" w:hAnsi="Calibri" w:cs="Calibri"/>
                  <w:u w:val="single"/>
                </w:rPr>
                <w:t>steve.pier@dir.texas.gov</w:t>
              </w:r>
            </w:hyperlink>
          </w:p>
        </w:tc>
      </w:tr>
      <w:tr w:rsidR="00A54327" w:rsidRPr="00731053" w14:paraId="640B8B95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3CE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3" w:tooltip="Texas Department of Insurance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Department of Insurance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TDI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AE1" w14:textId="6D34DADE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Melissa Burkhart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292" w14:textId="384F1AAC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Chief 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B04" w14:textId="39D16368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Melissa.Burkhart@tdi.texas.gov</w:t>
            </w:r>
          </w:p>
        </w:tc>
      </w:tr>
      <w:tr w:rsidR="00A54327" w:rsidRPr="00731053" w14:paraId="1B3510D7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8E2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4" w:tooltip="Texas Dept of Public Safety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Department of Public Safety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DPS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333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Catherine Melvin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835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Chief Auditor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CB0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5" w:history="1">
              <w:r w:rsidRPr="00731053">
                <w:rPr>
                  <w:rFonts w:ascii="Calibri" w:eastAsia="Times New Roman" w:hAnsi="Calibri" w:cs="Calibri"/>
                  <w:u w:val="single"/>
                </w:rPr>
                <w:t>Catherine.melvin@dps.texas.gov</w:t>
              </w:r>
            </w:hyperlink>
          </w:p>
        </w:tc>
      </w:tr>
      <w:tr w:rsidR="00A54327" w:rsidRPr="00731053" w14:paraId="4870095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C4B9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6" w:tooltip="Texas Dept of Transportation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Department of Transportation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TxDOT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506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Mary Anne Griss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C86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Chief 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640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7" w:history="1">
              <w:r w:rsidRPr="00731053">
                <w:rPr>
                  <w:rFonts w:ascii="Calibri" w:eastAsia="Times New Roman" w:hAnsi="Calibri" w:cs="Calibri"/>
                  <w:u w:val="single"/>
                </w:rPr>
                <w:t>maryanne.griss@txdot.gov</w:t>
              </w:r>
            </w:hyperlink>
          </w:p>
        </w:tc>
      </w:tr>
      <w:tr w:rsidR="00A54327" w:rsidRPr="00731053" w14:paraId="38C7D66E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C89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8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Education Agency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TEA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CA4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Mike Meyer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F43F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Deputy Commissioner of Finance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F877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9" w:history="1">
              <w:r w:rsidRPr="00731053">
                <w:rPr>
                  <w:rFonts w:ascii="Calibri" w:eastAsia="Times New Roman" w:hAnsi="Calibri" w:cs="Calibri"/>
                  <w:u w:val="single"/>
                </w:rPr>
                <w:t>mike.meyer@tea.texas.gov</w:t>
              </w:r>
            </w:hyperlink>
          </w:p>
        </w:tc>
      </w:tr>
      <w:tr w:rsidR="00A54327" w:rsidRPr="00731053" w14:paraId="7EA00C7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4B2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0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Juvenile Justice Department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TJJD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F98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 xml:space="preserve">Preston </w:t>
            </w:r>
            <w:proofErr w:type="spellStart"/>
            <w:r w:rsidRPr="00623EB4">
              <w:rPr>
                <w:rFonts w:ascii="Calibri" w:eastAsia="Times New Roman" w:hAnsi="Calibri" w:cs="Calibri"/>
              </w:rPr>
              <w:t>Streufert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886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Director of Stakeholder Relations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890A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1" w:history="1">
              <w:r w:rsidRPr="00731053">
                <w:rPr>
                  <w:rFonts w:ascii="Calibri" w:eastAsia="Times New Roman" w:hAnsi="Calibri" w:cs="Calibri"/>
                  <w:u w:val="single"/>
                </w:rPr>
                <w:t>Preston.streufert@tjjd.texas.gov</w:t>
              </w:r>
            </w:hyperlink>
          </w:p>
        </w:tc>
      </w:tr>
      <w:tr w:rsidR="00A54327" w:rsidRPr="00731053" w14:paraId="43F0EDE2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F8AA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2" w:tooltip="Texas Parks and Wildlife Dept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Parks and Wildlife Department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TPWD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945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Scott Stover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B0B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Director, Support Resources Division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C9B4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3" w:history="1">
              <w:r w:rsidRPr="00731053">
                <w:rPr>
                  <w:rFonts w:ascii="Calibri" w:eastAsia="Times New Roman" w:hAnsi="Calibri" w:cs="Calibri"/>
                  <w:u w:val="single"/>
                </w:rPr>
                <w:t>scott.stover@tpwd.texas.gov</w:t>
              </w:r>
            </w:hyperlink>
          </w:p>
        </w:tc>
      </w:tr>
      <w:tr w:rsidR="00A54327" w:rsidRPr="005104ED" w14:paraId="50ADDF75" w14:textId="77777777" w:rsidTr="00295483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DBBC" w14:textId="77777777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4" w:tooltip="Texas Workforce Commission" w:history="1">
              <w:r w:rsidRPr="00731053">
                <w:rPr>
                  <w:rFonts w:ascii="Calibri" w:eastAsia="Times New Roman" w:hAnsi="Calibri" w:cs="Calibri"/>
                  <w:u w:val="single"/>
                </w:rPr>
                <w:t>Texas Workforce Commission (</w:t>
              </w:r>
              <w:r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TWC</w:t>
              </w:r>
              <w:r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6C99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Randy Townsend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75B" w14:textId="77777777" w:rsidR="00A54327" w:rsidRPr="00623EB4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EB4">
              <w:rPr>
                <w:rFonts w:ascii="Calibri" w:eastAsia="Times New Roman" w:hAnsi="Calibri" w:cs="Calibri"/>
              </w:rPr>
              <w:t>Deputy Executive Director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595" w14:textId="1FB81681" w:rsidR="00A54327" w:rsidRPr="005104ED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731053">
              <w:rPr>
                <w:rFonts w:ascii="Calibri" w:eastAsia="Times New Roman" w:hAnsi="Calibri" w:cs="Calibri"/>
                <w:u w:val="single"/>
              </w:rPr>
              <w:t>randy.townsend@twc.texas.gov</w:t>
            </w:r>
          </w:p>
        </w:tc>
      </w:tr>
      <w:tr w:rsidR="00A54327" w:rsidRPr="005104ED" w14:paraId="3E8683F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AB4E" w14:textId="193215D4" w:rsidR="00A54327" w:rsidRDefault="00A54327" w:rsidP="00A54327">
            <w:pPr>
              <w:spacing w:after="0" w:line="240" w:lineRule="auto"/>
            </w:pPr>
            <w:r>
              <w:lastRenderedPageBreak/>
              <w:t>Texas Department of Motor Vehicles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0B7" w14:textId="45D2E9B3" w:rsidR="00A54327" w:rsidRPr="00902EF1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</w:rPr>
            </w:pPr>
            <w:r w:rsidRPr="00623EB4">
              <w:rPr>
                <w:rFonts w:ascii="Calibri" w:eastAsia="Times New Roman" w:hAnsi="Calibri" w:cs="Calibri"/>
              </w:rPr>
              <w:t>Glenna Bowman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ADC" w14:textId="13F6687E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Chief Financial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3D3F" w14:textId="74AC5D90" w:rsidR="00A54327" w:rsidRPr="00731053" w:rsidRDefault="00A54327" w:rsidP="00A543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Glenna.Bowman@txdmv.gov</w:t>
            </w:r>
          </w:p>
        </w:tc>
      </w:tr>
    </w:tbl>
    <w:p w14:paraId="4EF92154" w14:textId="77777777" w:rsidR="005D2F68" w:rsidRDefault="005D2F68" w:rsidP="00031D1B"/>
    <w:sectPr w:rsidR="005D2F68" w:rsidSect="00031D1B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1B"/>
    <w:rsid w:val="00031D1B"/>
    <w:rsid w:val="000858C7"/>
    <w:rsid w:val="000A7D2A"/>
    <w:rsid w:val="000F7275"/>
    <w:rsid w:val="00100945"/>
    <w:rsid w:val="001C42DE"/>
    <w:rsid w:val="001E1019"/>
    <w:rsid w:val="001E45A8"/>
    <w:rsid w:val="002015DB"/>
    <w:rsid w:val="00206244"/>
    <w:rsid w:val="00227CCE"/>
    <w:rsid w:val="00244E50"/>
    <w:rsid w:val="002463AB"/>
    <w:rsid w:val="00270A2B"/>
    <w:rsid w:val="00295483"/>
    <w:rsid w:val="002F43BA"/>
    <w:rsid w:val="00307C2B"/>
    <w:rsid w:val="0031252D"/>
    <w:rsid w:val="0033273E"/>
    <w:rsid w:val="00344F7D"/>
    <w:rsid w:val="003A6056"/>
    <w:rsid w:val="003C59A6"/>
    <w:rsid w:val="003F7B31"/>
    <w:rsid w:val="0040189C"/>
    <w:rsid w:val="00420BD5"/>
    <w:rsid w:val="00490898"/>
    <w:rsid w:val="004E1054"/>
    <w:rsid w:val="005078EB"/>
    <w:rsid w:val="005104ED"/>
    <w:rsid w:val="005A3E6D"/>
    <w:rsid w:val="005D2F68"/>
    <w:rsid w:val="00623EB4"/>
    <w:rsid w:val="0063560C"/>
    <w:rsid w:val="006D3477"/>
    <w:rsid w:val="006F712D"/>
    <w:rsid w:val="00714787"/>
    <w:rsid w:val="00731053"/>
    <w:rsid w:val="007636E0"/>
    <w:rsid w:val="007C73BE"/>
    <w:rsid w:val="007E41C3"/>
    <w:rsid w:val="008021A3"/>
    <w:rsid w:val="00902EF1"/>
    <w:rsid w:val="009A19D2"/>
    <w:rsid w:val="009E2A9B"/>
    <w:rsid w:val="00A54327"/>
    <w:rsid w:val="00AC11B8"/>
    <w:rsid w:val="00AF56A5"/>
    <w:rsid w:val="00B40DE4"/>
    <w:rsid w:val="00B70CB1"/>
    <w:rsid w:val="00BE35F4"/>
    <w:rsid w:val="00BF0230"/>
    <w:rsid w:val="00C53F08"/>
    <w:rsid w:val="00CA1F6B"/>
    <w:rsid w:val="00D4218D"/>
    <w:rsid w:val="00E26F14"/>
    <w:rsid w:val="00E62011"/>
    <w:rsid w:val="00E66D8A"/>
    <w:rsid w:val="00F137E0"/>
    <w:rsid w:val="00F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2069"/>
  <w15:chartTrackingRefBased/>
  <w15:docId w15:val="{200F1305-54C5-4BE6-926E-2A5722D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D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davis@dshs.texas.gov" TargetMode="External"/><Relationship Id="rId13" Type="http://schemas.openxmlformats.org/officeDocument/2006/relationships/hyperlink" Target="http://www.tdi.texas.gov/" TargetMode="External"/><Relationship Id="rId18" Type="http://schemas.openxmlformats.org/officeDocument/2006/relationships/hyperlink" Target="http://www.tea.texas.gov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reston.streufert@tjjd.texas.gov" TargetMode="External"/><Relationship Id="rId7" Type="http://schemas.openxmlformats.org/officeDocument/2006/relationships/hyperlink" Target="https://www.dshs.texas.gov/" TargetMode="External"/><Relationship Id="rId12" Type="http://schemas.openxmlformats.org/officeDocument/2006/relationships/hyperlink" Target="mailto:steve.pier@dir.texas.gov" TargetMode="External"/><Relationship Id="rId17" Type="http://schemas.openxmlformats.org/officeDocument/2006/relationships/hyperlink" Target="mailto:maryanne.griss@txdot.go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ot.state.tx.us/" TargetMode="External"/><Relationship Id="rId20" Type="http://schemas.openxmlformats.org/officeDocument/2006/relationships/hyperlink" Target="https://www.tjjd.texas.gov/" TargetMode="External"/><Relationship Id="rId1" Type="http://schemas.openxmlformats.org/officeDocument/2006/relationships/styles" Target="styles.xml"/><Relationship Id="rId6" Type="http://schemas.openxmlformats.org/officeDocument/2006/relationships/hyperlink" Target="mailto:jene.bearse@tceq.texas.gov" TargetMode="External"/><Relationship Id="rId11" Type="http://schemas.openxmlformats.org/officeDocument/2006/relationships/hyperlink" Target="http://www.dir.texas.gov/" TargetMode="External"/><Relationship Id="rId24" Type="http://schemas.openxmlformats.org/officeDocument/2006/relationships/hyperlink" Target="http://www.twc.state.tx.us/" TargetMode="External"/><Relationship Id="rId5" Type="http://schemas.openxmlformats.org/officeDocument/2006/relationships/hyperlink" Target="https://www.tceq.texas.gov/" TargetMode="External"/><Relationship Id="rId15" Type="http://schemas.openxmlformats.org/officeDocument/2006/relationships/hyperlink" Target="mailto:Catherine.melvin@dps.texas.gov" TargetMode="External"/><Relationship Id="rId23" Type="http://schemas.openxmlformats.org/officeDocument/2006/relationships/hyperlink" Target="mailto:scott.stover@tpwd.texas.gov" TargetMode="External"/><Relationship Id="rId10" Type="http://schemas.openxmlformats.org/officeDocument/2006/relationships/hyperlink" Target="mailto:Ron.steffa@tdcj.texas.gov" TargetMode="External"/><Relationship Id="rId19" Type="http://schemas.openxmlformats.org/officeDocument/2006/relationships/hyperlink" Target="mailto:mike.meyer@tea.texas.gov" TargetMode="External"/><Relationship Id="rId4" Type="http://schemas.openxmlformats.org/officeDocument/2006/relationships/hyperlink" Target="http://www.hhs.texas.gov/" TargetMode="External"/><Relationship Id="rId9" Type="http://schemas.openxmlformats.org/officeDocument/2006/relationships/hyperlink" Target="http://www.tdcj.state.tx.us/" TargetMode="External"/><Relationship Id="rId14" Type="http://schemas.openxmlformats.org/officeDocument/2006/relationships/hyperlink" Target="https://www.dps.texas.gov/" TargetMode="External"/><Relationship Id="rId22" Type="http://schemas.openxmlformats.org/officeDocument/2006/relationships/hyperlink" Target="http://www.tpwd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Townsend,Randy</dc:creator>
  <cp:keywords/>
  <dc:description/>
  <cp:lastModifiedBy>Johnson,Kenya (DFPS)</cp:lastModifiedBy>
  <cp:revision>2</cp:revision>
  <cp:lastPrinted>2023-08-09T21:06:00Z</cp:lastPrinted>
  <dcterms:created xsi:type="dcterms:W3CDTF">2023-10-26T20:17:00Z</dcterms:created>
  <dcterms:modified xsi:type="dcterms:W3CDTF">2023-10-26T20:17:00Z</dcterms:modified>
</cp:coreProperties>
</file>