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78F7" w14:textId="7A535971" w:rsidR="00623BA4" w:rsidRPr="008C227A" w:rsidRDefault="00701C98" w:rsidP="00B30145">
      <w:pPr>
        <w:pStyle w:val="Z-cvr-Title"/>
      </w:pPr>
      <w:bookmarkStart w:id="0" w:name="_Toc94667973"/>
      <w:r>
        <w:t>Statewide Impact Analysis</w:t>
      </w:r>
    </w:p>
    <w:p w14:paraId="74D25CD7" w14:textId="77777777" w:rsidR="00623BA4" w:rsidRPr="00513827" w:rsidRDefault="00623BA4" w:rsidP="00B30145">
      <w:pPr>
        <w:pStyle w:val="Z-cvr-SubTitle"/>
        <w:rPr>
          <w:sz w:val="64"/>
          <w:szCs w:val="64"/>
        </w:rPr>
      </w:pPr>
      <w:r w:rsidRPr="00513827">
        <w:t>Template</w:t>
      </w:r>
    </w:p>
    <w:p w14:paraId="45409E64" w14:textId="7E5766F3" w:rsidR="00623BA4" w:rsidRPr="0081112C" w:rsidRDefault="00623BA4" w:rsidP="00623BA4">
      <w:pPr>
        <w:pStyle w:val="Z-cvr-docinfo"/>
      </w:pPr>
      <w:r>
        <w:rPr>
          <w:noProof/>
        </w:rPr>
        <w:drawing>
          <wp:anchor distT="0" distB="0" distL="114300" distR="114300" simplePos="0" relativeHeight="251658240" behindDoc="0" locked="0" layoutInCell="1" allowOverlap="1" wp14:anchorId="74AD2938" wp14:editId="1DCE37B7">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Pr="0081112C">
        <w:t xml:space="preserve">Version </w:t>
      </w:r>
      <w:r w:rsidR="002E22FA">
        <w:t>1.</w:t>
      </w:r>
      <w:r w:rsidR="002A3BE2">
        <w:t>8</w:t>
      </w:r>
      <w:r w:rsidR="00895524" w:rsidRPr="00775070">
        <w:rPr>
          <w:color w:val="000000" w:themeColor="text1"/>
          <w:position w:val="2"/>
          <w:sz w:val="24"/>
        </w:rPr>
        <w:t>,</w:t>
      </w:r>
      <w:r w:rsidR="00895524">
        <w:rPr>
          <w:color w:val="B40000"/>
          <w:position w:val="2"/>
          <w:sz w:val="24"/>
        </w:rPr>
        <w:t xml:space="preserve"> </w:t>
      </w:r>
      <w:r w:rsidR="002A3BE2">
        <w:t>August</w:t>
      </w:r>
      <w:r>
        <w:t xml:space="preserve"> 202</w:t>
      </w:r>
      <w:r w:rsidR="002A3BE2">
        <w:t>3</w:t>
      </w:r>
    </w:p>
    <w:p w14:paraId="5B093DAA" w14:textId="77777777" w:rsidR="00F43B7E" w:rsidRDefault="00F43B7E" w:rsidP="00BE31F0">
      <w:pPr>
        <w:pStyle w:val="Z-cvr-Normal"/>
      </w:pPr>
    </w:p>
    <w:p w14:paraId="0C8F8CB6" w14:textId="77777777" w:rsidR="005F6ECB" w:rsidRDefault="005F6ECB" w:rsidP="00BE31F0">
      <w:pPr>
        <w:pStyle w:val="Z-cvr-Normal"/>
      </w:pPr>
    </w:p>
    <w:p w14:paraId="7A15CF72" w14:textId="77777777" w:rsidR="005F6ECB" w:rsidRDefault="005F6ECB" w:rsidP="00BE31F0">
      <w:pPr>
        <w:pStyle w:val="Z-cvr-Normal"/>
        <w:sectPr w:rsidR="005F6ECB" w:rsidSect="00C35A8F">
          <w:headerReference w:type="default" r:id="rId13"/>
          <w:footerReference w:type="default" r:id="rId14"/>
          <w:headerReference w:type="first" r:id="rId15"/>
          <w:footerReference w:type="first" r:id="rId16"/>
          <w:pgSz w:w="12240" w:h="15840" w:code="1"/>
          <w:pgMar w:top="2160" w:right="1440" w:bottom="1800" w:left="1440" w:header="720" w:footer="720" w:gutter="0"/>
          <w:pgNumType w:fmt="lowerRoman"/>
          <w:cols w:space="720"/>
        </w:sectPr>
      </w:pPr>
    </w:p>
    <w:p w14:paraId="31C4447F" w14:textId="77777777" w:rsidR="00F43B7E" w:rsidRDefault="00F43B7E">
      <w:pPr>
        <w:pStyle w:val="Z-cvr-H1"/>
      </w:pPr>
      <w:r>
        <w:lastRenderedPageBreak/>
        <w:t>Using This Template</w:t>
      </w:r>
    </w:p>
    <w:p w14:paraId="51848E2F" w14:textId="77777777" w:rsidR="00F43B7E" w:rsidRDefault="00F43B7E" w:rsidP="00BE31F0">
      <w:pPr>
        <w:pStyle w:val="Z-cvr-Normal"/>
      </w:pPr>
      <w:r>
        <w:t xml:space="preserve">To create a </w:t>
      </w:r>
      <w:r w:rsidR="007715C3">
        <w:t>deliverable</w:t>
      </w:r>
      <w:r>
        <w:t xml:space="preserve"> from this template:</w:t>
      </w:r>
    </w:p>
    <w:p w14:paraId="654F76F1" w14:textId="77777777" w:rsidR="00F43B7E" w:rsidRDefault="00F43B7E" w:rsidP="00BE31F0">
      <w:pPr>
        <w:pStyle w:val="Z-cvr-Normal"/>
        <w:numPr>
          <w:ilvl w:val="0"/>
          <w:numId w:val="30"/>
        </w:numPr>
      </w:pPr>
      <w:r>
        <w:t>Delete the template title page (previous page) and this page.</w:t>
      </w:r>
    </w:p>
    <w:p w14:paraId="3492DB89" w14:textId="77777777" w:rsidR="00F43B7E" w:rsidRDefault="00F43B7E" w:rsidP="00BE31F0">
      <w:pPr>
        <w:pStyle w:val="Z-cvr-Normal"/>
        <w:numPr>
          <w:ilvl w:val="0"/>
          <w:numId w:val="30"/>
        </w:numPr>
      </w:pPr>
      <w:r>
        <w:t>Replace [bracketed text] on the cover page (next page) with your project and agency information.</w:t>
      </w:r>
    </w:p>
    <w:p w14:paraId="00FCE466" w14:textId="526B181E" w:rsidR="00F43B7E" w:rsidRDefault="00F43B7E" w:rsidP="00BE31F0">
      <w:pPr>
        <w:pStyle w:val="Z-cvr-Normal"/>
        <w:numPr>
          <w:ilvl w:val="0"/>
          <w:numId w:val="30"/>
        </w:numPr>
      </w:pPr>
      <w:r>
        <w:t>Replace [bracketed text] in the header area at the top of page</w:t>
      </w:r>
      <w:r w:rsidR="00585FDD">
        <w:t xml:space="preserve"> </w:t>
      </w:r>
      <w:r>
        <w:t xml:space="preserve">with the same project and agency information as on the cover page. </w:t>
      </w:r>
    </w:p>
    <w:p w14:paraId="00D2D76E" w14:textId="77777777" w:rsidR="00F43B7E" w:rsidRDefault="00F43B7E" w:rsidP="00BE31F0">
      <w:pPr>
        <w:pStyle w:val="Z-cvr-Normal"/>
      </w:pPr>
      <w:r>
        <w:t xml:space="preserve">Note: Please do not remove or modify content in the footer area. </w:t>
      </w:r>
    </w:p>
    <w:p w14:paraId="339F372F" w14:textId="77777777" w:rsidR="00F43B7E" w:rsidRDefault="00F43B7E" w:rsidP="00BE31F0">
      <w:pPr>
        <w:pStyle w:val="Z-cvr-Normal"/>
        <w:numPr>
          <w:ilvl w:val="0"/>
          <w:numId w:val="30"/>
        </w:numPr>
      </w:pPr>
      <w:r>
        <w:t>Complete the entire template. Each section contains abbreviated instructions</w:t>
      </w:r>
      <w:r w:rsidR="00813EC8">
        <w:t>, shown in italics,</w:t>
      </w:r>
      <w:r>
        <w:t xml:space="preserve"> and a content area. The content area is marked with a placeholder symbol (</w:t>
      </w:r>
      <w:r>
        <w:rPr>
          <w:rFonts w:ascii="Symbol" w:eastAsia="Symbol" w:hAnsi="Symbol" w:cs="Symbol"/>
        </w:rPr>
        <w:t>Þ</w:t>
      </w:r>
      <w:r>
        <w:t xml:space="preserve">) or with a table. Relevant text from other project </w:t>
      </w:r>
      <w:r w:rsidR="007715C3">
        <w:t>deliverables</w:t>
      </w:r>
      <w:r>
        <w:t xml:space="preserve"> may be pasted into content areas.</w:t>
      </w:r>
    </w:p>
    <w:p w14:paraId="7E14C917" w14:textId="77777777" w:rsidR="00514B35" w:rsidRPr="00514B35" w:rsidRDefault="00514B35" w:rsidP="00BE31F0">
      <w:pPr>
        <w:pStyle w:val="Z-cvr-Normal"/>
      </w:pPr>
      <w:r>
        <w:t>Note: Please do not remove the italicized instructions.</w:t>
      </w:r>
    </w:p>
    <w:p w14:paraId="30EAB1B6" w14:textId="77777777" w:rsidR="00F43B7E" w:rsidRDefault="00F43B7E">
      <w:pPr>
        <w:pStyle w:val="Z-Bul1"/>
        <w:ind w:left="720" w:hanging="360"/>
      </w:pPr>
    </w:p>
    <w:p w14:paraId="36B058E0" w14:textId="77777777" w:rsidR="00F43B7E" w:rsidRDefault="00F43B7E">
      <w:pPr>
        <w:pStyle w:val="Z-Bul1"/>
        <w:ind w:left="720" w:hanging="360"/>
      </w:pPr>
    </w:p>
    <w:p w14:paraId="00F7074D" w14:textId="77777777" w:rsidR="00F43B7E" w:rsidRDefault="00F43B7E">
      <w:pPr>
        <w:spacing w:before="240"/>
        <w:rPr>
          <w:rFonts w:cs="Arial"/>
          <w:b/>
          <w:sz w:val="36"/>
          <w:szCs w:val="36"/>
        </w:rPr>
      </w:pPr>
    </w:p>
    <w:p w14:paraId="20A55E75" w14:textId="77777777" w:rsidR="002E22FA" w:rsidRPr="002E22FA" w:rsidRDefault="002E22FA" w:rsidP="002E22FA">
      <w:pPr>
        <w:rPr>
          <w:rFonts w:cs="Arial"/>
          <w:sz w:val="36"/>
          <w:szCs w:val="36"/>
        </w:rPr>
      </w:pPr>
    </w:p>
    <w:p w14:paraId="50E1212B" w14:textId="77777777" w:rsidR="002E22FA" w:rsidRPr="002E22FA" w:rsidRDefault="002E22FA" w:rsidP="002E22FA">
      <w:pPr>
        <w:rPr>
          <w:rFonts w:cs="Arial"/>
          <w:sz w:val="36"/>
          <w:szCs w:val="36"/>
        </w:rPr>
      </w:pPr>
    </w:p>
    <w:p w14:paraId="257517A5" w14:textId="77777777" w:rsidR="002E22FA" w:rsidRPr="002E22FA" w:rsidRDefault="002E22FA" w:rsidP="002E22FA">
      <w:pPr>
        <w:rPr>
          <w:rFonts w:cs="Arial"/>
          <w:sz w:val="36"/>
          <w:szCs w:val="36"/>
        </w:rPr>
      </w:pPr>
    </w:p>
    <w:p w14:paraId="0EA46ACF" w14:textId="77777777" w:rsidR="002E22FA" w:rsidRPr="002E22FA" w:rsidRDefault="002E22FA" w:rsidP="002E22FA">
      <w:pPr>
        <w:rPr>
          <w:rFonts w:cs="Arial"/>
          <w:sz w:val="36"/>
          <w:szCs w:val="36"/>
        </w:rPr>
      </w:pPr>
    </w:p>
    <w:p w14:paraId="6CE8C514" w14:textId="77777777" w:rsidR="002E22FA" w:rsidRPr="002E22FA" w:rsidRDefault="002E22FA" w:rsidP="002E22FA">
      <w:pPr>
        <w:rPr>
          <w:rFonts w:cs="Arial"/>
          <w:sz w:val="36"/>
          <w:szCs w:val="36"/>
        </w:rPr>
      </w:pPr>
    </w:p>
    <w:p w14:paraId="2760B8E4" w14:textId="77777777" w:rsidR="002E22FA" w:rsidRPr="002E22FA" w:rsidRDefault="002E22FA" w:rsidP="002E22FA">
      <w:pPr>
        <w:rPr>
          <w:rFonts w:cs="Arial"/>
          <w:sz w:val="36"/>
          <w:szCs w:val="36"/>
        </w:rPr>
      </w:pPr>
    </w:p>
    <w:p w14:paraId="0E4298D3" w14:textId="77777777" w:rsidR="002E22FA" w:rsidRPr="002E22FA" w:rsidRDefault="002E22FA" w:rsidP="002E22FA">
      <w:pPr>
        <w:rPr>
          <w:rFonts w:cs="Arial"/>
          <w:sz w:val="36"/>
          <w:szCs w:val="36"/>
        </w:rPr>
      </w:pPr>
    </w:p>
    <w:p w14:paraId="555FA890" w14:textId="77777777" w:rsidR="002E22FA" w:rsidRPr="002E22FA" w:rsidRDefault="002E22FA" w:rsidP="002E22FA">
      <w:pPr>
        <w:rPr>
          <w:rFonts w:cs="Arial"/>
          <w:sz w:val="36"/>
          <w:szCs w:val="36"/>
        </w:rPr>
      </w:pPr>
    </w:p>
    <w:p w14:paraId="110033DF" w14:textId="77777777" w:rsidR="002E22FA" w:rsidRPr="002E22FA" w:rsidRDefault="002E22FA" w:rsidP="002E22FA">
      <w:pPr>
        <w:rPr>
          <w:rFonts w:cs="Arial"/>
          <w:sz w:val="36"/>
          <w:szCs w:val="36"/>
        </w:rPr>
      </w:pPr>
    </w:p>
    <w:p w14:paraId="5F03DF81" w14:textId="77777777" w:rsidR="002E22FA" w:rsidRPr="002E22FA" w:rsidRDefault="002E22FA" w:rsidP="002E22FA">
      <w:pPr>
        <w:rPr>
          <w:rFonts w:cs="Arial"/>
          <w:sz w:val="36"/>
          <w:szCs w:val="36"/>
        </w:rPr>
      </w:pPr>
    </w:p>
    <w:p w14:paraId="1453ACD0" w14:textId="107815C2" w:rsidR="002E22FA" w:rsidRPr="002E22FA" w:rsidRDefault="002E22FA" w:rsidP="002E22FA">
      <w:pPr>
        <w:tabs>
          <w:tab w:val="left" w:pos="6225"/>
        </w:tabs>
        <w:rPr>
          <w:rFonts w:cs="Arial"/>
          <w:sz w:val="36"/>
          <w:szCs w:val="36"/>
        </w:rPr>
      </w:pPr>
      <w:r>
        <w:rPr>
          <w:rFonts w:cs="Arial"/>
          <w:sz w:val="36"/>
          <w:szCs w:val="36"/>
        </w:rPr>
        <w:tab/>
      </w:r>
    </w:p>
    <w:p w14:paraId="264E6756" w14:textId="691973B0" w:rsidR="002E22FA" w:rsidRPr="002E22FA" w:rsidRDefault="002E22FA" w:rsidP="002E22FA">
      <w:pPr>
        <w:tabs>
          <w:tab w:val="left" w:pos="6225"/>
        </w:tabs>
        <w:rPr>
          <w:rFonts w:cs="Arial"/>
          <w:sz w:val="36"/>
          <w:szCs w:val="36"/>
        </w:rPr>
        <w:sectPr w:rsidR="002E22FA" w:rsidRPr="002E22FA" w:rsidSect="00C35A8F">
          <w:headerReference w:type="default" r:id="rId17"/>
          <w:footerReference w:type="default" r:id="rId18"/>
          <w:headerReference w:type="first" r:id="rId19"/>
          <w:footerReference w:type="first" r:id="rId20"/>
          <w:pgSz w:w="12240" w:h="15840" w:code="1"/>
          <w:pgMar w:top="1440" w:right="1440" w:bottom="1440" w:left="1440" w:header="547" w:footer="360" w:gutter="0"/>
          <w:pgNumType w:fmt="lowerRoman"/>
          <w:cols w:space="720"/>
        </w:sectPr>
      </w:pPr>
      <w:r>
        <w:rPr>
          <w:rFonts w:cs="Arial"/>
          <w:sz w:val="36"/>
          <w:szCs w:val="36"/>
        </w:rPr>
        <w:tab/>
      </w:r>
    </w:p>
    <w:bookmarkEnd w:id="0"/>
    <w:p w14:paraId="28DF1F8B" w14:textId="77777777" w:rsidR="00F43B7E" w:rsidRDefault="00F66930" w:rsidP="00F66930">
      <w:pPr>
        <w:pStyle w:val="Z-agcycvr-tpdf"/>
      </w:pPr>
      <w:r>
        <w:lastRenderedPageBreak/>
        <w:t>Texas Project Delivery Framework</w:t>
      </w:r>
    </w:p>
    <w:p w14:paraId="12C9CE0C" w14:textId="548B97AF" w:rsidR="00F43B7E" w:rsidRDefault="0021107D">
      <w:pPr>
        <w:pStyle w:val="Z-agcycvr-Doctype"/>
      </w:pPr>
      <w:r>
        <w:t>Statewide Impact Analysis</w:t>
      </w:r>
    </w:p>
    <w:p w14:paraId="62F25ED3" w14:textId="77777777" w:rsidR="006D6CE3" w:rsidRDefault="006D6CE3" w:rsidP="006D6CE3">
      <w:pPr>
        <w:pStyle w:val="Z-cvr-Normal"/>
        <w:tabs>
          <w:tab w:val="clear" w:pos="9360"/>
        </w:tabs>
        <w:jc w:val="center"/>
      </w:pPr>
      <w:r>
        <w:rPr>
          <w:noProof/>
        </w:rPr>
        <w:drawing>
          <wp:inline distT="0" distB="0" distL="0" distR="0" wp14:anchorId="24E020E3" wp14:editId="103A59B0">
            <wp:extent cx="1885950" cy="505460"/>
            <wp:effectExtent l="0" t="0" r="0" b="8890"/>
            <wp:docPr id="7" name="Picture 7" descr="Five arrow shapes. The first arrow represents the project initi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arrow shapes. The first arrow represents the project initiation phase."/>
                    <pic:cNvPicPr/>
                  </pic:nvPicPr>
                  <pic:blipFill rotWithShape="1">
                    <a:blip r:embed="rId12">
                      <a:extLst>
                        <a:ext uri="{28A0092B-C50C-407E-A947-70E740481C1C}">
                          <a14:useLocalDpi xmlns:a14="http://schemas.microsoft.com/office/drawing/2010/main" val="0"/>
                        </a:ext>
                      </a:extLst>
                    </a:blip>
                    <a:srcRect r="27474"/>
                    <a:stretch/>
                  </pic:blipFill>
                  <pic:spPr bwMode="auto">
                    <a:xfrm>
                      <a:off x="0" y="0"/>
                      <a:ext cx="1888010" cy="506012"/>
                    </a:xfrm>
                    <a:prstGeom prst="rect">
                      <a:avLst/>
                    </a:prstGeom>
                    <a:ln>
                      <a:noFill/>
                    </a:ln>
                    <a:extLst>
                      <a:ext uri="{53640926-AAD7-44D8-BBD7-CCE9431645EC}">
                        <a14:shadowObscured xmlns:a14="http://schemas.microsoft.com/office/drawing/2010/main"/>
                      </a:ext>
                    </a:extLst>
                  </pic:spPr>
                </pic:pic>
              </a:graphicData>
            </a:graphic>
          </wp:inline>
        </w:drawing>
      </w:r>
    </w:p>
    <w:p w14:paraId="072CB4E6" w14:textId="77777777" w:rsidR="00F43B7E" w:rsidRDefault="00F43B7E" w:rsidP="006D6CE3">
      <w:pPr>
        <w:pStyle w:val="Z-cvr-Normal"/>
        <w:tabs>
          <w:tab w:val="clear" w:pos="9360"/>
        </w:tabs>
        <w:jc w:val="center"/>
      </w:pPr>
      <w:r>
        <w:t>[Agency/Organization Name]</w:t>
      </w:r>
    </w:p>
    <w:p w14:paraId="592492C7" w14:textId="77777777" w:rsidR="00F43B7E" w:rsidRDefault="00F43B7E" w:rsidP="005B058F">
      <w:pPr>
        <w:pStyle w:val="StyleZ-agcycvr-Title24pt"/>
      </w:pPr>
      <w:r>
        <w:t>[</w:t>
      </w:r>
      <w:r w:rsidR="005B058F">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43B7E" w14:paraId="0C21F0F9" w14:textId="77777777">
        <w:trPr>
          <w:trHeight w:val="144"/>
          <w:jc w:val="center"/>
        </w:trPr>
        <w:tc>
          <w:tcPr>
            <w:tcW w:w="3874" w:type="dxa"/>
          </w:tcPr>
          <w:p w14:paraId="6B1FB11C" w14:textId="77777777" w:rsidR="00F43B7E" w:rsidRDefault="008D68B2" w:rsidP="005B058F">
            <w:pPr>
              <w:pStyle w:val="StyleCenteredLeft0Before1ptAfter0pt"/>
            </w:pPr>
            <w:r>
              <w:t xml:space="preserve">Version: </w:t>
            </w:r>
            <w:r w:rsidR="00F43B7E">
              <w:t>[VERSION NUMBER]</w:t>
            </w:r>
          </w:p>
        </w:tc>
        <w:tc>
          <w:tcPr>
            <w:tcW w:w="3874" w:type="dxa"/>
          </w:tcPr>
          <w:p w14:paraId="39DA70B0" w14:textId="77777777" w:rsidR="00F43B7E" w:rsidRDefault="008D68B2" w:rsidP="005B058F">
            <w:pPr>
              <w:pStyle w:val="StyleCenteredLeft0Before1ptAfter0pt"/>
            </w:pPr>
            <w:r>
              <w:t xml:space="preserve">Revision Date: </w:t>
            </w:r>
            <w:r w:rsidR="00F43B7E">
              <w:t>[</w:t>
            </w:r>
            <w:r w:rsidR="002063FF">
              <w:t>MM/DD/YY</w:t>
            </w:r>
            <w:r w:rsidR="00F43B7E">
              <w:t>]</w:t>
            </w:r>
          </w:p>
        </w:tc>
      </w:tr>
    </w:tbl>
    <w:p w14:paraId="0D263C8E" w14:textId="77777777" w:rsidR="00F43B7E" w:rsidRDefault="00F43B7E">
      <w:pPr>
        <w:pStyle w:val="Normal00"/>
      </w:pPr>
    </w:p>
    <w:p w14:paraId="0EEDBAA0" w14:textId="1BFF2186" w:rsidR="00F43B7E" w:rsidRDefault="009606DB" w:rsidP="00F9123E">
      <w:pPr>
        <w:pStyle w:val="StyleBlockTextLeft0Right0"/>
      </w:pPr>
      <w:r w:rsidRPr="008F50FB">
        <w:t>Approval of the Statewide Impact Analysis indicates an understanding and acceptance of the analysis information included within this deliverable. By signing this deliverable, each individual agrees the analysis information is accurate, complete, and ready to be forwarded to the Quality Assurance Team as described herein.</w:t>
      </w:r>
      <w:r>
        <w:t xml:space="preserve"> </w:t>
      </w:r>
      <w:r w:rsidR="00796425">
        <w:t>According to Texas Government Code</w:t>
      </w:r>
      <w:r w:rsidR="00946DD1">
        <w:t>,</w:t>
      </w:r>
      <w:r w:rsidR="00796425">
        <w:t xml:space="preserve"> Chapter 2054.307, a state agency’s executive director,</w:t>
      </w:r>
      <w:r w:rsidR="00332D18">
        <w:t xml:space="preserve"> or the executive director’s designee</w:t>
      </w:r>
      <w:r w:rsidR="007D1516">
        <w:t xml:space="preserve">, </w:t>
      </w:r>
      <w:r w:rsidR="00796425">
        <w:t>must approve</w:t>
      </w:r>
      <w:r w:rsidR="00797DD6">
        <w:t xml:space="preserve">. </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C3FE95" w14:textId="77777777">
        <w:trPr>
          <w:cantSplit/>
        </w:trPr>
        <w:tc>
          <w:tcPr>
            <w:tcW w:w="8640" w:type="dxa"/>
            <w:gridSpan w:val="3"/>
            <w:tcBorders>
              <w:bottom w:val="single" w:sz="4" w:space="0" w:color="999999"/>
            </w:tcBorders>
            <w:shd w:val="clear" w:color="auto" w:fill="E6E6E6"/>
            <w:tcMar>
              <w:top w:w="29" w:type="dxa"/>
              <w:bottom w:w="29" w:type="dxa"/>
            </w:tcMar>
          </w:tcPr>
          <w:p w14:paraId="511D57F4" w14:textId="77777777" w:rsidR="00F43B7E" w:rsidRDefault="00F43B7E" w:rsidP="00926A31">
            <w:pPr>
              <w:pStyle w:val="StyleTableText8ptBold"/>
            </w:pPr>
            <w:r>
              <w:t>Agency Head</w:t>
            </w:r>
            <w:r w:rsidR="001D05B1">
              <w:t xml:space="preserve"> or Designee</w:t>
            </w:r>
          </w:p>
        </w:tc>
      </w:tr>
      <w:tr w:rsidR="00F43B7E" w14:paraId="0B30B2F4" w14:textId="77777777">
        <w:trPr>
          <w:cantSplit/>
        </w:trPr>
        <w:tc>
          <w:tcPr>
            <w:tcW w:w="3330" w:type="dxa"/>
            <w:tcBorders>
              <w:top w:val="nil"/>
              <w:bottom w:val="single" w:sz="4" w:space="0" w:color="999999"/>
            </w:tcBorders>
          </w:tcPr>
          <w:p w14:paraId="130A9D42" w14:textId="77777777" w:rsidR="00F43B7E" w:rsidRDefault="00F43B7E" w:rsidP="00926A31">
            <w:pPr>
              <w:pStyle w:val="StyleTableText11pt"/>
            </w:pPr>
            <w:r>
              <w:t>[Name]</w:t>
            </w:r>
          </w:p>
        </w:tc>
        <w:tc>
          <w:tcPr>
            <w:tcW w:w="3240" w:type="dxa"/>
            <w:tcBorders>
              <w:top w:val="nil"/>
              <w:bottom w:val="single" w:sz="4" w:space="0" w:color="999999"/>
            </w:tcBorders>
          </w:tcPr>
          <w:p w14:paraId="193F9BA9" w14:textId="77777777" w:rsidR="00F43B7E" w:rsidRDefault="00F43B7E" w:rsidP="00926A31">
            <w:pPr>
              <w:pStyle w:val="StyleTableText11pt"/>
            </w:pPr>
            <w:r>
              <w:t>[Email]</w:t>
            </w:r>
          </w:p>
        </w:tc>
        <w:tc>
          <w:tcPr>
            <w:tcW w:w="2070" w:type="dxa"/>
            <w:tcBorders>
              <w:top w:val="nil"/>
              <w:bottom w:val="single" w:sz="4" w:space="0" w:color="999999"/>
            </w:tcBorders>
          </w:tcPr>
          <w:p w14:paraId="38435C17" w14:textId="77777777" w:rsidR="00F43B7E" w:rsidRDefault="00F43B7E" w:rsidP="00926A31">
            <w:pPr>
              <w:pStyle w:val="StyleTableText11pt"/>
            </w:pPr>
            <w:r>
              <w:t>[Telephone]</w:t>
            </w:r>
          </w:p>
        </w:tc>
      </w:tr>
      <w:tr w:rsidR="00F43B7E" w14:paraId="605FF662" w14:textId="77777777">
        <w:trPr>
          <w:cantSplit/>
          <w:trHeight w:val="360"/>
        </w:trPr>
        <w:tc>
          <w:tcPr>
            <w:tcW w:w="6570" w:type="dxa"/>
            <w:gridSpan w:val="2"/>
            <w:tcBorders>
              <w:bottom w:val="single" w:sz="4" w:space="0" w:color="999999"/>
            </w:tcBorders>
            <w:vAlign w:val="bottom"/>
          </w:tcPr>
          <w:p w14:paraId="664DF0E3" w14:textId="77777777" w:rsidR="00F43B7E" w:rsidRDefault="00F43B7E" w:rsidP="00926A31">
            <w:pPr>
              <w:pStyle w:val="StyleTableText11pt"/>
            </w:pPr>
            <w:r>
              <w:t>Signature</w:t>
            </w:r>
          </w:p>
        </w:tc>
        <w:tc>
          <w:tcPr>
            <w:tcW w:w="2070" w:type="dxa"/>
            <w:tcBorders>
              <w:bottom w:val="single" w:sz="4" w:space="0" w:color="999999"/>
            </w:tcBorders>
            <w:vAlign w:val="bottom"/>
          </w:tcPr>
          <w:p w14:paraId="571F21C9" w14:textId="77777777" w:rsidR="00F43B7E" w:rsidRDefault="002063FF" w:rsidP="00926A31">
            <w:pPr>
              <w:pStyle w:val="StyleTableText11pt"/>
            </w:pPr>
            <w:r>
              <w:t>[</w:t>
            </w:r>
            <w:r w:rsidR="00F43B7E">
              <w:t>Date</w:t>
            </w:r>
            <w:r>
              <w:t xml:space="preserve"> mm/dd/yy]</w:t>
            </w:r>
          </w:p>
        </w:tc>
      </w:tr>
    </w:tbl>
    <w:p w14:paraId="5C7BE9B0" w14:textId="77777777" w:rsidR="00F43B7E" w:rsidRDefault="00F43B7E">
      <w:pPr>
        <w:pStyle w:val="Normal00"/>
        <w:spacing w:line="240" w:lineRule="auto"/>
        <w:rPr>
          <w:sz w:val="16"/>
        </w:rPr>
      </w:pPr>
    </w:p>
    <w:p w14:paraId="18C0E7D8" w14:textId="77777777" w:rsidR="0088267F" w:rsidRDefault="0088267F">
      <w:pPr>
        <w:pStyle w:val="Normal00"/>
        <w:spacing w:line="240" w:lineRule="auto"/>
        <w:rPr>
          <w:sz w:val="16"/>
        </w:rPr>
      </w:pPr>
    </w:p>
    <w:p w14:paraId="3B8B1A51" w14:textId="77777777" w:rsidR="0088267F" w:rsidRDefault="0088267F">
      <w:pPr>
        <w:pStyle w:val="Normal00"/>
        <w:spacing w:line="240" w:lineRule="auto"/>
        <w:rPr>
          <w:sz w:val="16"/>
        </w:rPr>
      </w:pPr>
      <w:r w:rsidRPr="00085FE5">
        <w:rPr>
          <w:b/>
          <w:bCs/>
          <w:iCs/>
        </w:rPr>
        <w:t>Agencies may add additional signatories depending on internal project management governance.</w:t>
      </w:r>
    </w:p>
    <w:p w14:paraId="627D6EE3" w14:textId="77777777" w:rsidR="0088267F" w:rsidRDefault="0088267F">
      <w:pPr>
        <w:pStyle w:val="Normal00"/>
        <w:spacing w:line="240" w:lineRule="auto"/>
        <w:rPr>
          <w:sz w:val="16"/>
        </w:rPr>
      </w:pPr>
    </w:p>
    <w:p w14:paraId="0113F607" w14:textId="77777777" w:rsidR="0088267F" w:rsidRDefault="0088267F">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161BF6EB" w14:textId="77777777">
        <w:trPr>
          <w:cantSplit/>
        </w:trPr>
        <w:tc>
          <w:tcPr>
            <w:tcW w:w="8640" w:type="dxa"/>
            <w:gridSpan w:val="3"/>
            <w:tcBorders>
              <w:bottom w:val="single" w:sz="4" w:space="0" w:color="999999"/>
            </w:tcBorders>
            <w:shd w:val="clear" w:color="auto" w:fill="E6E6E6"/>
            <w:tcMar>
              <w:top w:w="29" w:type="dxa"/>
              <w:bottom w:w="29" w:type="dxa"/>
            </w:tcMar>
          </w:tcPr>
          <w:p w14:paraId="75D20BCF" w14:textId="77777777" w:rsidR="00F43B7E" w:rsidRDefault="00F43B7E" w:rsidP="00926A31">
            <w:pPr>
              <w:pStyle w:val="TableText"/>
            </w:pPr>
          </w:p>
        </w:tc>
      </w:tr>
      <w:tr w:rsidR="00F43B7E" w14:paraId="317678CC" w14:textId="77777777">
        <w:trPr>
          <w:cantSplit/>
        </w:trPr>
        <w:tc>
          <w:tcPr>
            <w:tcW w:w="3330" w:type="dxa"/>
            <w:tcBorders>
              <w:top w:val="nil"/>
              <w:bottom w:val="single" w:sz="4" w:space="0" w:color="999999"/>
            </w:tcBorders>
          </w:tcPr>
          <w:p w14:paraId="49DC57FB" w14:textId="77777777" w:rsidR="00F43B7E" w:rsidRDefault="00F43B7E" w:rsidP="00926A31">
            <w:pPr>
              <w:pStyle w:val="StyleTableText11pt"/>
            </w:pPr>
            <w:r>
              <w:t>[Name]</w:t>
            </w:r>
          </w:p>
        </w:tc>
        <w:tc>
          <w:tcPr>
            <w:tcW w:w="3240" w:type="dxa"/>
            <w:tcBorders>
              <w:top w:val="nil"/>
              <w:bottom w:val="single" w:sz="4" w:space="0" w:color="999999"/>
            </w:tcBorders>
          </w:tcPr>
          <w:p w14:paraId="25282462" w14:textId="77777777" w:rsidR="00F43B7E" w:rsidRDefault="00F43B7E" w:rsidP="00926A31">
            <w:pPr>
              <w:pStyle w:val="StyleTableText11pt"/>
            </w:pPr>
            <w:r>
              <w:t>[Email]</w:t>
            </w:r>
          </w:p>
        </w:tc>
        <w:tc>
          <w:tcPr>
            <w:tcW w:w="2070" w:type="dxa"/>
            <w:tcBorders>
              <w:top w:val="nil"/>
              <w:bottom w:val="single" w:sz="4" w:space="0" w:color="999999"/>
            </w:tcBorders>
          </w:tcPr>
          <w:p w14:paraId="1008822C" w14:textId="77777777" w:rsidR="00F43B7E" w:rsidRDefault="00F43B7E" w:rsidP="00926A31">
            <w:pPr>
              <w:pStyle w:val="StyleTableText11pt"/>
            </w:pPr>
            <w:r>
              <w:t>[Telephone]</w:t>
            </w:r>
          </w:p>
        </w:tc>
      </w:tr>
      <w:tr w:rsidR="00F43B7E" w14:paraId="40A314A3" w14:textId="77777777">
        <w:trPr>
          <w:cantSplit/>
          <w:trHeight w:val="360"/>
        </w:trPr>
        <w:tc>
          <w:tcPr>
            <w:tcW w:w="6570" w:type="dxa"/>
            <w:gridSpan w:val="2"/>
            <w:tcBorders>
              <w:bottom w:val="single" w:sz="4" w:space="0" w:color="999999"/>
            </w:tcBorders>
            <w:vAlign w:val="bottom"/>
          </w:tcPr>
          <w:p w14:paraId="29050766" w14:textId="77777777" w:rsidR="00F43B7E" w:rsidRDefault="00F43B7E" w:rsidP="00926A31">
            <w:pPr>
              <w:pStyle w:val="StyleTableText11pt"/>
            </w:pPr>
            <w:r>
              <w:t>Signature</w:t>
            </w:r>
          </w:p>
        </w:tc>
        <w:tc>
          <w:tcPr>
            <w:tcW w:w="2070" w:type="dxa"/>
            <w:tcBorders>
              <w:bottom w:val="single" w:sz="4" w:space="0" w:color="999999"/>
            </w:tcBorders>
            <w:vAlign w:val="bottom"/>
          </w:tcPr>
          <w:p w14:paraId="40F98D00" w14:textId="77777777" w:rsidR="00F43B7E" w:rsidRDefault="002063FF" w:rsidP="00926A31">
            <w:pPr>
              <w:pStyle w:val="StyleTableText11pt"/>
            </w:pPr>
            <w:r>
              <w:t>[Date mm/dd/yy]</w:t>
            </w:r>
          </w:p>
        </w:tc>
      </w:tr>
    </w:tbl>
    <w:p w14:paraId="4B5B90AC"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A7116AA" w14:textId="77777777">
        <w:trPr>
          <w:cantSplit/>
        </w:trPr>
        <w:tc>
          <w:tcPr>
            <w:tcW w:w="8640" w:type="dxa"/>
            <w:gridSpan w:val="3"/>
            <w:tcBorders>
              <w:bottom w:val="single" w:sz="4" w:space="0" w:color="999999"/>
            </w:tcBorders>
            <w:shd w:val="clear" w:color="auto" w:fill="E6E6E6"/>
            <w:tcMar>
              <w:top w:w="29" w:type="dxa"/>
              <w:bottom w:w="29" w:type="dxa"/>
            </w:tcMar>
          </w:tcPr>
          <w:p w14:paraId="12CA0010" w14:textId="77777777" w:rsidR="00F43B7E" w:rsidRDefault="00F43B7E" w:rsidP="00926A31">
            <w:pPr>
              <w:pStyle w:val="TableText"/>
            </w:pPr>
          </w:p>
        </w:tc>
      </w:tr>
      <w:tr w:rsidR="00F43B7E" w14:paraId="5E194832" w14:textId="77777777">
        <w:trPr>
          <w:cantSplit/>
        </w:trPr>
        <w:tc>
          <w:tcPr>
            <w:tcW w:w="3330" w:type="dxa"/>
            <w:tcBorders>
              <w:top w:val="nil"/>
              <w:bottom w:val="single" w:sz="4" w:space="0" w:color="999999"/>
            </w:tcBorders>
          </w:tcPr>
          <w:p w14:paraId="0F7F6216" w14:textId="77777777" w:rsidR="00F43B7E" w:rsidRDefault="00F43B7E" w:rsidP="00926A31">
            <w:pPr>
              <w:pStyle w:val="StyleTableText11pt"/>
            </w:pPr>
            <w:r>
              <w:t>[Name]</w:t>
            </w:r>
          </w:p>
        </w:tc>
        <w:tc>
          <w:tcPr>
            <w:tcW w:w="3240" w:type="dxa"/>
            <w:tcBorders>
              <w:top w:val="nil"/>
              <w:bottom w:val="single" w:sz="4" w:space="0" w:color="999999"/>
            </w:tcBorders>
          </w:tcPr>
          <w:p w14:paraId="24E28FCE" w14:textId="77777777" w:rsidR="00F43B7E" w:rsidRDefault="00F43B7E" w:rsidP="00926A31">
            <w:pPr>
              <w:pStyle w:val="StyleTableText11pt"/>
            </w:pPr>
            <w:r>
              <w:t>[Email]</w:t>
            </w:r>
          </w:p>
        </w:tc>
        <w:tc>
          <w:tcPr>
            <w:tcW w:w="2070" w:type="dxa"/>
            <w:tcBorders>
              <w:top w:val="nil"/>
              <w:bottom w:val="single" w:sz="4" w:space="0" w:color="999999"/>
            </w:tcBorders>
          </w:tcPr>
          <w:p w14:paraId="22B392F3" w14:textId="77777777" w:rsidR="00F43B7E" w:rsidRDefault="00F43B7E" w:rsidP="00926A31">
            <w:pPr>
              <w:pStyle w:val="StyleTableText11pt"/>
            </w:pPr>
            <w:r>
              <w:t>[Telephone]</w:t>
            </w:r>
          </w:p>
        </w:tc>
      </w:tr>
      <w:tr w:rsidR="00F43B7E" w14:paraId="37E0722B" w14:textId="77777777">
        <w:trPr>
          <w:cantSplit/>
          <w:trHeight w:val="360"/>
        </w:trPr>
        <w:tc>
          <w:tcPr>
            <w:tcW w:w="6570" w:type="dxa"/>
            <w:gridSpan w:val="2"/>
            <w:tcBorders>
              <w:bottom w:val="single" w:sz="4" w:space="0" w:color="999999"/>
            </w:tcBorders>
            <w:vAlign w:val="bottom"/>
          </w:tcPr>
          <w:p w14:paraId="0AF390CA" w14:textId="77777777" w:rsidR="00F43B7E" w:rsidRDefault="00F43B7E" w:rsidP="00926A31">
            <w:pPr>
              <w:pStyle w:val="StyleTableText11pt"/>
            </w:pPr>
            <w:r>
              <w:t>Signature</w:t>
            </w:r>
          </w:p>
        </w:tc>
        <w:tc>
          <w:tcPr>
            <w:tcW w:w="2070" w:type="dxa"/>
            <w:tcBorders>
              <w:bottom w:val="single" w:sz="4" w:space="0" w:color="999999"/>
            </w:tcBorders>
            <w:vAlign w:val="bottom"/>
          </w:tcPr>
          <w:p w14:paraId="3D065B11" w14:textId="77777777" w:rsidR="00F43B7E" w:rsidRDefault="002063FF" w:rsidP="00926A31">
            <w:pPr>
              <w:pStyle w:val="StyleTableText11pt"/>
            </w:pPr>
            <w:r>
              <w:t>[Date mm/dd/yy]</w:t>
            </w:r>
          </w:p>
        </w:tc>
      </w:tr>
    </w:tbl>
    <w:p w14:paraId="3888B10A"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F2BCF8" w14:textId="77777777">
        <w:trPr>
          <w:cantSplit/>
        </w:trPr>
        <w:tc>
          <w:tcPr>
            <w:tcW w:w="8640" w:type="dxa"/>
            <w:gridSpan w:val="3"/>
            <w:tcBorders>
              <w:bottom w:val="single" w:sz="4" w:space="0" w:color="999999"/>
            </w:tcBorders>
            <w:shd w:val="clear" w:color="auto" w:fill="E6E6E6"/>
            <w:tcMar>
              <w:top w:w="29" w:type="dxa"/>
              <w:bottom w:w="29" w:type="dxa"/>
            </w:tcMar>
          </w:tcPr>
          <w:p w14:paraId="6EFCA92B" w14:textId="77777777" w:rsidR="00F43B7E" w:rsidRDefault="00F43B7E" w:rsidP="00926A31">
            <w:pPr>
              <w:pStyle w:val="TableText"/>
            </w:pPr>
          </w:p>
        </w:tc>
      </w:tr>
      <w:tr w:rsidR="00F43B7E" w14:paraId="2A0161F4" w14:textId="77777777">
        <w:trPr>
          <w:cantSplit/>
        </w:trPr>
        <w:tc>
          <w:tcPr>
            <w:tcW w:w="3330" w:type="dxa"/>
            <w:tcBorders>
              <w:top w:val="nil"/>
              <w:bottom w:val="single" w:sz="4" w:space="0" w:color="999999"/>
            </w:tcBorders>
          </w:tcPr>
          <w:p w14:paraId="14487B18" w14:textId="77777777" w:rsidR="00F43B7E" w:rsidRDefault="00F43B7E" w:rsidP="00926A31">
            <w:pPr>
              <w:pStyle w:val="StyleTableText11pt"/>
            </w:pPr>
            <w:r>
              <w:t>[Name]</w:t>
            </w:r>
          </w:p>
        </w:tc>
        <w:tc>
          <w:tcPr>
            <w:tcW w:w="3240" w:type="dxa"/>
            <w:tcBorders>
              <w:top w:val="nil"/>
              <w:bottom w:val="single" w:sz="4" w:space="0" w:color="999999"/>
            </w:tcBorders>
          </w:tcPr>
          <w:p w14:paraId="3BA70B14" w14:textId="77777777" w:rsidR="00F43B7E" w:rsidRDefault="00F43B7E" w:rsidP="00926A31">
            <w:pPr>
              <w:pStyle w:val="StyleTableText11pt"/>
            </w:pPr>
            <w:r>
              <w:t>[Email]</w:t>
            </w:r>
          </w:p>
        </w:tc>
        <w:tc>
          <w:tcPr>
            <w:tcW w:w="2070" w:type="dxa"/>
            <w:tcBorders>
              <w:top w:val="nil"/>
              <w:bottom w:val="single" w:sz="4" w:space="0" w:color="999999"/>
            </w:tcBorders>
          </w:tcPr>
          <w:p w14:paraId="1260E36C" w14:textId="77777777" w:rsidR="00F43B7E" w:rsidRDefault="00F43B7E" w:rsidP="00926A31">
            <w:pPr>
              <w:pStyle w:val="StyleTableText11pt"/>
            </w:pPr>
            <w:r>
              <w:t>[Telephone]</w:t>
            </w:r>
          </w:p>
        </w:tc>
      </w:tr>
      <w:tr w:rsidR="00F43B7E" w14:paraId="1A16A276" w14:textId="77777777">
        <w:trPr>
          <w:cantSplit/>
          <w:trHeight w:val="360"/>
        </w:trPr>
        <w:tc>
          <w:tcPr>
            <w:tcW w:w="6570" w:type="dxa"/>
            <w:gridSpan w:val="2"/>
            <w:tcBorders>
              <w:bottom w:val="single" w:sz="4" w:space="0" w:color="999999"/>
            </w:tcBorders>
            <w:vAlign w:val="bottom"/>
          </w:tcPr>
          <w:p w14:paraId="12179E91" w14:textId="77777777" w:rsidR="00F43B7E" w:rsidRDefault="00F43B7E" w:rsidP="00926A31">
            <w:pPr>
              <w:pStyle w:val="StyleTableText11pt"/>
            </w:pPr>
            <w:r>
              <w:t>Signature</w:t>
            </w:r>
          </w:p>
        </w:tc>
        <w:tc>
          <w:tcPr>
            <w:tcW w:w="2070" w:type="dxa"/>
            <w:tcBorders>
              <w:bottom w:val="single" w:sz="4" w:space="0" w:color="999999"/>
            </w:tcBorders>
            <w:vAlign w:val="bottom"/>
          </w:tcPr>
          <w:p w14:paraId="2F2ADABF" w14:textId="77777777" w:rsidR="00F43B7E" w:rsidRDefault="002063FF" w:rsidP="00926A31">
            <w:pPr>
              <w:pStyle w:val="StyleTableText11pt"/>
            </w:pPr>
            <w:r>
              <w:t>[Date mm/dd/yy]</w:t>
            </w:r>
          </w:p>
        </w:tc>
      </w:tr>
    </w:tbl>
    <w:p w14:paraId="7A6F2024" w14:textId="77777777" w:rsidR="00F43B7E" w:rsidRDefault="00F43B7E" w:rsidP="00E20E45">
      <w:pPr>
        <w:pStyle w:val="StyleItalicLeft0"/>
      </w:pPr>
    </w:p>
    <w:p w14:paraId="716350DF" w14:textId="7BFB801F" w:rsidR="009E5BC4" w:rsidRPr="009E5BC4" w:rsidRDefault="009E5BC4" w:rsidP="009E5BC4">
      <w:pPr>
        <w:sectPr w:rsidR="009E5BC4" w:rsidRPr="009E5BC4" w:rsidSect="00C35A8F">
          <w:headerReference w:type="default" r:id="rId21"/>
          <w:footerReference w:type="default" r:id="rId22"/>
          <w:pgSz w:w="12240" w:h="15840" w:code="1"/>
          <w:pgMar w:top="1440" w:right="1440" w:bottom="1440" w:left="1440" w:header="547" w:footer="360" w:gutter="0"/>
          <w:pgNumType w:fmt="lowerRoman"/>
          <w:cols w:space="720"/>
        </w:sect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983"/>
        <w:gridCol w:w="2070"/>
        <w:gridCol w:w="630"/>
        <w:gridCol w:w="3677"/>
      </w:tblGrid>
      <w:tr w:rsidR="001C7818" w:rsidRPr="00A15957" w14:paraId="3D1348FE" w14:textId="77777777" w:rsidTr="001C7818">
        <w:trPr>
          <w:trHeight w:val="500"/>
        </w:trPr>
        <w:tc>
          <w:tcPr>
            <w:tcW w:w="5683" w:type="dxa"/>
            <w:gridSpan w:val="3"/>
            <w:vAlign w:val="center"/>
          </w:tcPr>
          <w:p w14:paraId="64E5840B" w14:textId="21641B9E" w:rsidR="001C7818" w:rsidRPr="002A3BE2" w:rsidRDefault="001C7818" w:rsidP="00BD6609">
            <w:pPr>
              <w:spacing w:after="0" w:line="220" w:lineRule="exact"/>
              <w:ind w:left="0"/>
              <w:rPr>
                <w:rFonts w:cs="Segoe UI"/>
                <w:szCs w:val="22"/>
              </w:rPr>
            </w:pPr>
            <w:r w:rsidRPr="002A3BE2">
              <w:rPr>
                <w:rFonts w:cs="Segoe UI"/>
                <w:szCs w:val="22"/>
              </w:rPr>
              <w:lastRenderedPageBreak/>
              <w:t>Project Name</w:t>
            </w:r>
            <w:r w:rsidRPr="002A3BE2">
              <w:rPr>
                <w:rFonts w:cs="Segoe UI"/>
                <w:szCs w:val="22"/>
              </w:rPr>
              <w:br/>
            </w:r>
          </w:p>
        </w:tc>
        <w:tc>
          <w:tcPr>
            <w:tcW w:w="3677" w:type="dxa"/>
            <w:vAlign w:val="center"/>
          </w:tcPr>
          <w:p w14:paraId="2554E692" w14:textId="77777777" w:rsidR="005679A5" w:rsidRDefault="001C7818" w:rsidP="00BD6609">
            <w:pPr>
              <w:spacing w:after="0" w:line="220" w:lineRule="exact"/>
              <w:ind w:left="0"/>
              <w:rPr>
                <w:rFonts w:cs="Segoe UI"/>
                <w:szCs w:val="22"/>
              </w:rPr>
            </w:pPr>
            <w:r w:rsidRPr="002A3BE2">
              <w:rPr>
                <w:rFonts w:cs="Segoe UI"/>
                <w:szCs w:val="22"/>
              </w:rPr>
              <w:t>Information Technology Detail (ITD)</w:t>
            </w:r>
            <w:r w:rsidRPr="002A3BE2">
              <w:rPr>
                <w:rFonts w:cs="Segoe UI"/>
                <w:szCs w:val="22"/>
              </w:rPr>
              <w:br/>
              <w:t>Project Sequence Number(s)</w:t>
            </w:r>
          </w:p>
          <w:p w14:paraId="540774A9" w14:textId="7C06A0D4" w:rsidR="001C7818" w:rsidRPr="002A3BE2" w:rsidRDefault="001C7818" w:rsidP="00BD6609">
            <w:pPr>
              <w:spacing w:after="0" w:line="220" w:lineRule="exact"/>
              <w:ind w:left="0"/>
              <w:rPr>
                <w:rFonts w:cs="Segoe UI"/>
                <w:szCs w:val="22"/>
              </w:rPr>
            </w:pPr>
            <w:r w:rsidRPr="002A3BE2">
              <w:rPr>
                <w:rFonts w:cs="Segoe UI"/>
                <w:szCs w:val="22"/>
              </w:rPr>
              <w:t xml:space="preserve"> </w:t>
            </w:r>
          </w:p>
        </w:tc>
      </w:tr>
      <w:tr w:rsidR="00AD4E0E" w:rsidRPr="00A15957" w14:paraId="40BA183C" w14:textId="77777777" w:rsidTr="001C7818">
        <w:trPr>
          <w:trHeight w:val="500"/>
        </w:trPr>
        <w:tc>
          <w:tcPr>
            <w:tcW w:w="2983" w:type="dxa"/>
            <w:vAlign w:val="center"/>
          </w:tcPr>
          <w:p w14:paraId="78AE3B77" w14:textId="188441DC" w:rsidR="00AD4E0E" w:rsidRPr="002A3BE2" w:rsidRDefault="00AD4E0E" w:rsidP="00BD6609">
            <w:pPr>
              <w:spacing w:after="0" w:line="220" w:lineRule="exact"/>
              <w:ind w:left="0"/>
              <w:rPr>
                <w:rFonts w:cs="Segoe UI"/>
                <w:szCs w:val="22"/>
              </w:rPr>
            </w:pPr>
            <w:r w:rsidRPr="002A3BE2">
              <w:rPr>
                <w:rFonts w:cs="Segoe UI"/>
                <w:szCs w:val="22"/>
              </w:rPr>
              <w:t>Contact</w:t>
            </w:r>
            <w:r w:rsidRPr="002A3BE2">
              <w:rPr>
                <w:rFonts w:cs="Segoe UI"/>
                <w:szCs w:val="22"/>
              </w:rPr>
              <w:br/>
            </w:r>
          </w:p>
        </w:tc>
        <w:tc>
          <w:tcPr>
            <w:tcW w:w="2070" w:type="dxa"/>
            <w:vAlign w:val="center"/>
          </w:tcPr>
          <w:p w14:paraId="4F2C3A3E" w14:textId="24DF5703" w:rsidR="00AD4E0E" w:rsidRPr="002A3BE2" w:rsidRDefault="00AD4E0E" w:rsidP="00BD6609">
            <w:pPr>
              <w:spacing w:after="0" w:line="220" w:lineRule="exact"/>
              <w:ind w:left="0"/>
              <w:rPr>
                <w:rFonts w:cs="Segoe UI"/>
                <w:szCs w:val="22"/>
              </w:rPr>
            </w:pPr>
            <w:r w:rsidRPr="002A3BE2">
              <w:rPr>
                <w:rFonts w:cs="Segoe UI"/>
                <w:szCs w:val="22"/>
              </w:rPr>
              <w:t>Phone</w:t>
            </w:r>
            <w:r w:rsidRPr="002A3BE2">
              <w:rPr>
                <w:rFonts w:cs="Segoe UI"/>
                <w:szCs w:val="22"/>
              </w:rPr>
              <w:br/>
            </w:r>
          </w:p>
        </w:tc>
        <w:tc>
          <w:tcPr>
            <w:tcW w:w="4307" w:type="dxa"/>
            <w:gridSpan w:val="2"/>
            <w:vAlign w:val="center"/>
          </w:tcPr>
          <w:p w14:paraId="5287D9C4" w14:textId="2719C983" w:rsidR="00AD4E0E" w:rsidRPr="002A3BE2" w:rsidRDefault="00AD4E0E" w:rsidP="00BD6609">
            <w:pPr>
              <w:spacing w:after="0" w:line="220" w:lineRule="exact"/>
              <w:ind w:left="0"/>
              <w:rPr>
                <w:rFonts w:cs="Segoe UI"/>
                <w:szCs w:val="22"/>
              </w:rPr>
            </w:pPr>
            <w:r w:rsidRPr="002A3BE2">
              <w:rPr>
                <w:rFonts w:cs="Segoe UI"/>
                <w:szCs w:val="22"/>
              </w:rPr>
              <w:t>Email</w:t>
            </w:r>
            <w:r w:rsidRPr="002A3BE2">
              <w:rPr>
                <w:rFonts w:cs="Segoe UI"/>
                <w:szCs w:val="22"/>
              </w:rPr>
              <w:br/>
            </w:r>
          </w:p>
        </w:tc>
      </w:tr>
    </w:tbl>
    <w:p w14:paraId="523245FB" w14:textId="77777777" w:rsidR="002A588A" w:rsidRDefault="002A588A" w:rsidP="00EC4772"/>
    <w:p w14:paraId="49F4C99C" w14:textId="5CBE4175" w:rsidR="009D1EFF" w:rsidRPr="00EC4772" w:rsidRDefault="002A588A" w:rsidP="00EC4772">
      <w:pPr>
        <w:ind w:left="0"/>
        <w:rPr>
          <w:i/>
          <w:iCs/>
        </w:rPr>
      </w:pPr>
      <w:r w:rsidRPr="00EC4772">
        <w:rPr>
          <w:i/>
          <w:iCs/>
        </w:rPr>
        <w:t>Note: If the State Auditor’s Office has assigned the agency a rating of “needs additional monitoring” as indicated in Texas Gov’t Code</w:t>
      </w:r>
      <w:r w:rsidR="008D4784" w:rsidRPr="00EC4772">
        <w:rPr>
          <w:i/>
          <w:iCs/>
        </w:rPr>
        <w:t>, Section</w:t>
      </w:r>
      <w:r w:rsidRPr="00EC4772">
        <w:rPr>
          <w:i/>
          <w:iCs/>
        </w:rPr>
        <w:t xml:space="preserve"> 2261.285 (a) (1), a Statewide Impact Analysis is required. However, QAT recommends that all agencies voluntarily provide this information.</w:t>
      </w:r>
    </w:p>
    <w:p w14:paraId="4EE73372" w14:textId="35409762"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Describe the nature and scope of collaboration with other agencies and list each agency and division to be included.</w:t>
      </w:r>
    </w:p>
    <w:p w14:paraId="16AD8B16"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1ABD8956" w14:textId="721BC8A4"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 xml:space="preserve">Describe the nature and scope of reuse or adaptation of existing business processes or existing technology components from prior projects, other state agencies, institutions of higher learning, or local governments in this project.  </w:t>
      </w:r>
    </w:p>
    <w:p w14:paraId="744A6083"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64656B3D" w14:textId="3380D792"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 xml:space="preserve">Describe the nature and scope of interoperability goals (or requirements) for this proposed project. For example, what business groups or automated systems from other agencies will interface with the output of this project?  (This is not the same as collaboration.) </w:t>
      </w:r>
    </w:p>
    <w:p w14:paraId="21CFE17F"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3F0A92EA" w14:textId="3A5C9B7D"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 xml:space="preserve">Describe how this project is anticipated to establish reusable components or services that may support future projects at this or other state agencies. </w:t>
      </w:r>
    </w:p>
    <w:p w14:paraId="13B2E351"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50C758C4" w14:textId="1F2C17C0"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Describe the nature and scope of utilization of other information resources, such as information, staff, software, hardware, or facilities from shared state services, other state agencies or institutions of higher learning, or local governments</w:t>
      </w:r>
      <w:r w:rsidR="0070519A" w:rsidRPr="00EC4772">
        <w:rPr>
          <w:rFonts w:cs="Segoe UI"/>
          <w:iCs/>
          <w:color w:val="333333"/>
          <w:szCs w:val="22"/>
        </w:rPr>
        <w:t>,</w:t>
      </w:r>
      <w:r w:rsidRPr="00EC4772">
        <w:rPr>
          <w:rFonts w:cs="Segoe UI"/>
          <w:iCs/>
          <w:color w:val="333333"/>
          <w:szCs w:val="22"/>
        </w:rPr>
        <w:t xml:space="preserve"> in this project.  </w:t>
      </w:r>
    </w:p>
    <w:p w14:paraId="0AA535D7"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7F0F3C63" w14:textId="5EC078AF"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 xml:space="preserve">Describe known impacts from this project to the marketing, operational, training, or support plans of other agencies. </w:t>
      </w:r>
    </w:p>
    <w:p w14:paraId="068CA684" w14:textId="77777777" w:rsidR="009D1EFF" w:rsidRPr="00706506" w:rsidRDefault="009D1EFF" w:rsidP="009D1EFF">
      <w:pPr>
        <w:spacing w:line="300" w:lineRule="exact"/>
        <w:ind w:left="360"/>
        <w:rPr>
          <w:rFonts w:cs="Segoe UI"/>
          <w:iCs/>
          <w:szCs w:val="22"/>
        </w:rPr>
      </w:pPr>
      <w:r w:rsidRPr="00706506">
        <w:rPr>
          <w:rFonts w:cs="Segoe UI"/>
          <w:iCs/>
          <w:szCs w:val="22"/>
        </w:rPr>
        <w:sym w:font="Symbol" w:char="F0DE"/>
      </w:r>
    </w:p>
    <w:p w14:paraId="5CDCD5DE" w14:textId="05DEA1D8" w:rsidR="009D1EFF" w:rsidRPr="00EC4772" w:rsidRDefault="009D1EFF" w:rsidP="00EC4772">
      <w:pPr>
        <w:pStyle w:val="ListParagraph"/>
        <w:numPr>
          <w:ilvl w:val="0"/>
          <w:numId w:val="43"/>
        </w:numPr>
        <w:spacing w:line="300" w:lineRule="exact"/>
        <w:ind w:left="360"/>
        <w:rPr>
          <w:rFonts w:cs="Segoe UI"/>
          <w:iCs/>
          <w:color w:val="333333"/>
          <w:szCs w:val="22"/>
        </w:rPr>
      </w:pPr>
      <w:r w:rsidRPr="00EC4772">
        <w:rPr>
          <w:rFonts w:cs="Segoe UI"/>
          <w:iCs/>
          <w:color w:val="333333"/>
          <w:szCs w:val="22"/>
        </w:rPr>
        <w:t>OPTIONAL -In planning for this project, describe any gaps in DIR offerings that if addressed may be helpful for state agencies in future projects.</w:t>
      </w:r>
    </w:p>
    <w:p w14:paraId="36906C65" w14:textId="2825B753" w:rsidR="00A15957" w:rsidRPr="00706506" w:rsidRDefault="009D1EFF" w:rsidP="00EC4772">
      <w:pPr>
        <w:spacing w:line="300" w:lineRule="exact"/>
        <w:ind w:left="360"/>
        <w:rPr>
          <w:iCs/>
        </w:rPr>
      </w:pPr>
      <w:r w:rsidRPr="00706506">
        <w:rPr>
          <w:rFonts w:cs="Segoe UI"/>
          <w:iCs/>
          <w:szCs w:val="22"/>
        </w:rPr>
        <w:sym w:font="Symbol" w:char="F0DE"/>
      </w:r>
      <w:r w:rsidRPr="00706506">
        <w:rPr>
          <w:rFonts w:cs="Segoe UI"/>
          <w:iCs/>
          <w:szCs w:val="22"/>
        </w:rPr>
        <w:t xml:space="preserve"> </w:t>
      </w:r>
    </w:p>
    <w:sectPr w:rsidR="00A15957" w:rsidRPr="00706506" w:rsidSect="001B5837">
      <w:footerReference w:type="default" r:id="rId23"/>
      <w:headerReference w:type="first" r:id="rId24"/>
      <w:pgSz w:w="12240" w:h="15840" w:code="1"/>
      <w:pgMar w:top="1440" w:right="1440" w:bottom="1170" w:left="1440" w:header="547"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88DE" w14:textId="77777777" w:rsidR="00EB3AFA" w:rsidRDefault="00EB3AFA">
      <w:r>
        <w:separator/>
      </w:r>
    </w:p>
    <w:p w14:paraId="6CD962F8" w14:textId="77777777" w:rsidR="00EB3AFA" w:rsidRDefault="00EB3AFA"/>
  </w:endnote>
  <w:endnote w:type="continuationSeparator" w:id="0">
    <w:p w14:paraId="7ECC5DD7" w14:textId="77777777" w:rsidR="00EB3AFA" w:rsidRDefault="00EB3AFA">
      <w:r>
        <w:continuationSeparator/>
      </w:r>
    </w:p>
    <w:p w14:paraId="013903EF" w14:textId="77777777" w:rsidR="00EB3AFA" w:rsidRDefault="00EB3AFA"/>
  </w:endnote>
  <w:endnote w:type="continuationNotice" w:id="1">
    <w:p w14:paraId="7A2520D0" w14:textId="77777777" w:rsidR="00EB3AFA" w:rsidRDefault="00EB3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4E9" w14:textId="7CAC2B20" w:rsidR="00000E03" w:rsidRDefault="00000E03">
    <w:pPr>
      <w:pStyle w:val="Z-FooterNote"/>
    </w:pPr>
    <w:bookmarkStart w:id="1" w:name="_Hlk73606885"/>
    <w:bookmarkStart w:id="2" w:name="_Hlk73606886"/>
    <w:r>
      <w:t xml:space="preserve">NOTE: Please remove this page when creating a </w:t>
    </w:r>
    <w:r w:rsidR="002E22FA">
      <w:t>Statewide Impact Analysis</w:t>
    </w:r>
    <w:r>
      <w:t xml:space="preserve"> deliverable.</w:t>
    </w:r>
  </w:p>
  <w:p w14:paraId="1613BB2F" w14:textId="77777777" w:rsidR="00000E03" w:rsidRPr="00035BCE" w:rsidRDefault="00B859CC" w:rsidP="00623BA4">
    <w:pPr>
      <w:pStyle w:val="Footer"/>
      <w:jc w:val="center"/>
      <w:rPr>
        <w:sz w:val="18"/>
        <w:szCs w:val="16"/>
      </w:rPr>
    </w:pPr>
    <w:r>
      <w:rPr>
        <w:noProof/>
      </w:rPr>
      <w:drawing>
        <wp:inline distT="0" distB="0" distL="0" distR="0" wp14:anchorId="36972266" wp14:editId="37E9E31D">
          <wp:extent cx="2662633" cy="428625"/>
          <wp:effectExtent l="0" t="0" r="0" b="0"/>
          <wp:docPr id="13" name="Picture 13" descr="Five arrow shapes that are the icon for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ve arrow shapes that are the icon for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937" w14:textId="77777777" w:rsidR="00000E03" w:rsidRDefault="037378B1">
    <w:pPr>
      <w:spacing w:before="40" w:after="40"/>
      <w:jc w:val="center"/>
    </w:pPr>
    <w:r>
      <w:rPr>
        <w:noProof/>
      </w:rPr>
      <w:drawing>
        <wp:inline distT="0" distB="0" distL="0" distR="0" wp14:anchorId="1787465D" wp14:editId="2C03760C">
          <wp:extent cx="1060450" cy="41719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0450" cy="417195"/>
                  </a:xfrm>
                  <a:prstGeom prst="rect">
                    <a:avLst/>
                  </a:prstGeom>
                </pic:spPr>
              </pic:pic>
            </a:graphicData>
          </a:graphic>
        </wp:inline>
      </w:drawing>
    </w:r>
  </w:p>
  <w:p w14:paraId="57C2386F" w14:textId="77777777" w:rsidR="00000E03" w:rsidRDefault="00000E03">
    <w:pPr>
      <w:spacing w:before="40" w:after="40"/>
      <w:jc w:val="center"/>
    </w:pPr>
    <w:r>
      <w:t>Texas Department of Information Resources</w:t>
    </w:r>
  </w:p>
  <w:p w14:paraId="50FBDD74" w14:textId="77777777" w:rsidR="00000E03" w:rsidRDefault="00000E03">
    <w:pPr>
      <w:spacing w:before="40" w:after="40"/>
      <w:jc w:val="center"/>
    </w:pPr>
    <w:r>
      <w:t>Austin, 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CBE" w14:textId="1C11E5E3" w:rsidR="00000E03" w:rsidRDefault="00000E03">
    <w:pPr>
      <w:pStyle w:val="Z-FooterNote"/>
    </w:pPr>
    <w:r>
      <w:t xml:space="preserve">NOTE: Please remove this page when creating a </w:t>
    </w:r>
    <w:r w:rsidR="002A3BE2">
      <w:t>Statewide</w:t>
    </w:r>
    <w:r w:rsidR="002E22FA">
      <w:t xml:space="preserve"> Impact Analysis</w:t>
    </w:r>
    <w:r>
      <w:t xml:space="preserve"> deliverable.</w:t>
    </w:r>
  </w:p>
  <w:p w14:paraId="3662A049" w14:textId="17ACBA3A" w:rsidR="00000E03" w:rsidRDefault="000256A6" w:rsidP="000256A6">
    <w:pPr>
      <w:pStyle w:val="Footer"/>
    </w:pPr>
    <w:r>
      <w:br/>
    </w:r>
    <w:r w:rsidR="00AB05CF">
      <w:rPr>
        <w:noProof/>
      </w:rPr>
      <w:drawing>
        <wp:anchor distT="0" distB="0" distL="114300" distR="114300" simplePos="0" relativeHeight="251658241" behindDoc="0" locked="0" layoutInCell="1" allowOverlap="1" wp14:anchorId="7A2D6542" wp14:editId="1C01256A">
          <wp:simplePos x="0" y="0"/>
          <wp:positionH relativeFrom="margin">
            <wp:align>right</wp:align>
          </wp:positionH>
          <wp:positionV relativeFrom="paragraph">
            <wp:posOffset>53975</wp:posOffset>
          </wp:positionV>
          <wp:extent cx="1905000" cy="511745"/>
          <wp:effectExtent l="0" t="0" r="0" b="317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t xml:space="preserve">DIR </w:t>
    </w:r>
    <w:r w:rsidR="002E22FA">
      <w:t xml:space="preserve">SIA </w:t>
    </w:r>
    <w:r w:rsidR="00000E03">
      <w:t xml:space="preserve">Version </w:t>
    </w:r>
    <w:r w:rsidR="002E22FA">
      <w:t>1.8</w:t>
    </w:r>
  </w:p>
  <w:p w14:paraId="00ABF381" w14:textId="77777777" w:rsidR="00000E03" w:rsidRDefault="00000E03" w:rsidP="000256A6">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171E" w14:textId="77777777" w:rsidR="00000E03" w:rsidRDefault="00000E03">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FAC" w14:textId="77777777" w:rsidR="00000E03" w:rsidRDefault="00000E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106" w14:textId="0972C552" w:rsidR="00CD48CD" w:rsidRPr="00607F29" w:rsidRDefault="00CD48CD" w:rsidP="00CD48CD">
    <w:pPr>
      <w:pStyle w:val="Footer"/>
    </w:pPr>
    <w:r>
      <w:rPr>
        <w:noProof/>
      </w:rPr>
      <w:drawing>
        <wp:anchor distT="0" distB="0" distL="114300" distR="114300" simplePos="0" relativeHeight="251658242" behindDoc="0" locked="0" layoutInCell="1" allowOverlap="1" wp14:anchorId="7B2C8A68" wp14:editId="2470B1A2">
          <wp:simplePos x="0" y="0"/>
          <wp:positionH relativeFrom="margin">
            <wp:align>right</wp:align>
          </wp:positionH>
          <wp:positionV relativeFrom="paragraph">
            <wp:posOffset>48895</wp:posOffset>
          </wp:positionV>
          <wp:extent cx="1905000" cy="51174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 xml:space="preserve">DIR </w:t>
    </w:r>
    <w:r w:rsidR="002D0004">
      <w:t xml:space="preserve">SIA </w:t>
    </w:r>
    <w:r>
      <w:t xml:space="preserve">Version </w:t>
    </w:r>
    <w:r w:rsidR="009C5A6C">
      <w:t>1.8</w:t>
    </w:r>
    <w:r>
      <w:tab/>
    </w:r>
    <w:r w:rsidRPr="00607F29">
      <w:t xml:space="preserve">Page </w:t>
    </w:r>
    <w:r w:rsidRPr="00607F29">
      <w:fldChar w:fldCharType="begin"/>
    </w:r>
    <w:r w:rsidRPr="00607F29">
      <w:instrText xml:space="preserve"> PAGE </w:instrText>
    </w:r>
    <w:r w:rsidRPr="00607F29">
      <w:fldChar w:fldCharType="separate"/>
    </w:r>
    <w:r w:rsidRPr="00607F29">
      <w:t>i</w:t>
    </w:r>
    <w:r w:rsidRPr="00607F29">
      <w:fldChar w:fldCharType="end"/>
    </w:r>
    <w:r w:rsidRPr="00607F29">
      <w:t xml:space="preserve"> </w:t>
    </w:r>
  </w:p>
  <w:p w14:paraId="5358BE07" w14:textId="77777777" w:rsidR="00000E03" w:rsidRPr="00CD48CD" w:rsidRDefault="00000E03" w:rsidP="00CD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3722" w14:textId="77777777" w:rsidR="00EB3AFA" w:rsidRDefault="00EB3AFA">
      <w:r>
        <w:separator/>
      </w:r>
    </w:p>
    <w:p w14:paraId="242F06F8" w14:textId="77777777" w:rsidR="00EB3AFA" w:rsidRDefault="00EB3AFA"/>
  </w:footnote>
  <w:footnote w:type="continuationSeparator" w:id="0">
    <w:p w14:paraId="7EF73FBB" w14:textId="77777777" w:rsidR="00EB3AFA" w:rsidRDefault="00EB3AFA">
      <w:r>
        <w:continuationSeparator/>
      </w:r>
    </w:p>
    <w:p w14:paraId="6E54EB4E" w14:textId="77777777" w:rsidR="00EB3AFA" w:rsidRDefault="00EB3AFA"/>
  </w:footnote>
  <w:footnote w:type="continuationNotice" w:id="1">
    <w:p w14:paraId="44B56F42" w14:textId="77777777" w:rsidR="00EB3AFA" w:rsidRDefault="00EB3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4E2" w14:textId="77777777" w:rsidR="00000E03" w:rsidRDefault="00C040E8" w:rsidP="000256A6">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D64C" w14:textId="77777777" w:rsidR="00000E03" w:rsidRDefault="00000E03" w:rsidP="000256A6">
    <w:pPr>
      <w:pStyle w:val="Header"/>
    </w:pPr>
    <w:r>
      <w:rPr>
        <w:noProof/>
        <w:sz w:val="20"/>
      </w:rPr>
      <mc:AlternateContent>
        <mc:Choice Requires="wps">
          <w:drawing>
            <wp:anchor distT="0" distB="0" distL="114300" distR="114300" simplePos="0" relativeHeight="251658240" behindDoc="0" locked="0" layoutInCell="1" allowOverlap="1" wp14:anchorId="6F73B7A8" wp14:editId="38BF4BDD">
              <wp:simplePos x="0" y="0"/>
              <wp:positionH relativeFrom="column">
                <wp:posOffset>735965</wp:posOffset>
              </wp:positionH>
              <wp:positionV relativeFrom="paragraph">
                <wp:posOffset>255905</wp:posOffset>
              </wp:positionV>
              <wp:extent cx="3792220" cy="327025"/>
              <wp:effectExtent l="2540" t="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34A3" w14:textId="395C1731" w:rsidR="00000E03" w:rsidRDefault="00EC4772">
                          <w:pPr>
                            <w:ind w:left="0"/>
                            <w:rPr>
                              <w:color w:val="B40000"/>
                            </w:rPr>
                          </w:pPr>
                          <w:r>
                            <w:fldChar w:fldCharType="begin"/>
                          </w:r>
                          <w:r>
                            <w:instrText>FILENAME  \* MERGEFORMAT</w:instrText>
                          </w:r>
                          <w:r>
                            <w:fldChar w:fldCharType="separate"/>
                          </w:r>
                          <w:r w:rsidR="00453B04" w:rsidRPr="00453B04">
                            <w:rPr>
                              <w:noProof/>
                              <w:color w:val="B40000"/>
                            </w:rPr>
                            <w:t>Document1</w:t>
                          </w:r>
                          <w:r>
                            <w:rPr>
                              <w:noProof/>
                              <w:color w:val="B40000"/>
                            </w:rPr>
                            <w:fldChar w:fldCharType="end"/>
                          </w:r>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B30145">
                            <w:rPr>
                              <w:noProof/>
                              <w:color w:val="B40000"/>
                            </w:rPr>
                            <w:t>8/22/2023 4:10 PM</w:t>
                          </w:r>
                          <w:r w:rsidR="00000E03">
                            <w:rPr>
                              <w:color w:val="B4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B7A8" id="_x0000_t202" coordsize="21600,21600" o:spt="202" path="m,l,21600r21600,l21600,xe">
              <v:stroke joinstyle="miter"/>
              <v:path gradientshapeok="t" o:connecttype="rect"/>
            </v:shapetype>
            <v:shape id="Text Box 2" o:spid="_x0000_s1026" type="#_x0000_t202" alt="&quot;&quot;" style="position:absolute;margin-left:57.95pt;margin-top:20.15pt;width:298.6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" filled="f" stroked="f">
              <v:textbox>
                <w:txbxContent>
                  <w:p w14:paraId="402E34A3" w14:textId="395C1731" w:rsidR="00000E03" w:rsidRDefault="00EC4772">
                    <w:pPr>
                      <w:ind w:left="0"/>
                      <w:rPr>
                        <w:color w:val="B40000"/>
                      </w:rPr>
                    </w:pPr>
                    <w:r>
                      <w:fldChar w:fldCharType="begin"/>
                    </w:r>
                    <w:r>
                      <w:instrText>FILENAME  \* MERGEFORMAT</w:instrText>
                    </w:r>
                    <w:r>
                      <w:fldChar w:fldCharType="separate"/>
                    </w:r>
                    <w:r w:rsidR="00453B04" w:rsidRPr="00453B04">
                      <w:rPr>
                        <w:noProof/>
                        <w:color w:val="B40000"/>
                      </w:rPr>
                      <w:t>Document1</w:t>
                    </w:r>
                    <w:r>
                      <w:rPr>
                        <w:noProof/>
                        <w:color w:val="B40000"/>
                      </w:rPr>
                      <w:fldChar w:fldCharType="end"/>
                    </w:r>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B30145">
                      <w:rPr>
                        <w:noProof/>
                        <w:color w:val="B40000"/>
                      </w:rPr>
                      <w:t>8/22/2023 4:10 PM</w:t>
                    </w:r>
                    <w:r w:rsidR="00000E03">
                      <w:rPr>
                        <w:color w:val="B40000"/>
                      </w:rPr>
                      <w:fldChar w:fldCharType="end"/>
                    </w:r>
                  </w:p>
                </w:txbxContent>
              </v:textbox>
              <w10:wrap type="topAndBottom"/>
            </v:shape>
          </w:pict>
        </mc:Fallback>
      </mc:AlternateContent>
    </w: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6E4B" w14:textId="56720127" w:rsidR="00000E03" w:rsidRDefault="00000E03" w:rsidP="000256A6">
    <w:pPr>
      <w:pStyle w:val="Header"/>
    </w:pPr>
    <w:r>
      <w:t>Texas Project Delivery Framework</w:t>
    </w:r>
    <w:r>
      <w:tab/>
    </w:r>
    <w:r>
      <w:tab/>
    </w:r>
    <w:r w:rsidR="002E22FA" w:rsidRPr="002E22FA">
      <w:t xml:space="preserve">Statewide Impact Analysis </w:t>
    </w:r>
    <w:r w:rsidR="00BF3D2E">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F1C4" w14:textId="77777777" w:rsidR="00000E03" w:rsidRDefault="00000E03" w:rsidP="000256A6">
    <w:pPr>
      <w:pStyle w:val="Header"/>
    </w:pPr>
    <w:r>
      <w:t>Texas Project Delivery Framework</w:t>
    </w:r>
    <w:r>
      <w:tab/>
    </w:r>
    <w:r>
      <w:tab/>
      <w:t>BUSINESS CASE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6FE" w14:textId="77777777" w:rsidR="00000E03" w:rsidRDefault="00000E0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BFB" w14:textId="77777777" w:rsidR="00000E03" w:rsidRDefault="00000E03" w:rsidP="000256A6">
    <w:pPr>
      <w:pStyle w:val="Header"/>
    </w:pPr>
    <w:r>
      <w:t>Texas Project Delivery Framework</w:t>
    </w:r>
    <w:r>
      <w:tab/>
    </w:r>
    <w:r>
      <w:tab/>
      <w:t>BUSINESS CASE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4915D2F"/>
    <w:multiLevelType w:val="hybridMultilevel"/>
    <w:tmpl w:val="1F405CAC"/>
    <w:lvl w:ilvl="0" w:tplc="898A129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CA138A"/>
    <w:multiLevelType w:val="hybridMultilevel"/>
    <w:tmpl w:val="A736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C3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8029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AC3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C0D20"/>
    <w:multiLevelType w:val="hybridMultilevel"/>
    <w:tmpl w:val="482C5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DE2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26B4A"/>
    <w:multiLevelType w:val="hybridMultilevel"/>
    <w:tmpl w:val="A5902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84DCA"/>
    <w:multiLevelType w:val="hybridMultilevel"/>
    <w:tmpl w:val="10F4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292" w:hAnsi="font29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6" w15:restartNumberingAfterBreak="0">
    <w:nsid w:val="736116BC"/>
    <w:multiLevelType w:val="multilevel"/>
    <w:tmpl w:val="CB54FF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326535">
    <w:abstractNumId w:val="36"/>
  </w:num>
  <w:num w:numId="2" w16cid:durableId="1208759765">
    <w:abstractNumId w:val="10"/>
  </w:num>
  <w:num w:numId="3" w16cid:durableId="482503682">
    <w:abstractNumId w:val="20"/>
  </w:num>
  <w:num w:numId="4" w16cid:durableId="918053484">
    <w:abstractNumId w:val="17"/>
  </w:num>
  <w:num w:numId="5" w16cid:durableId="1665207805">
    <w:abstractNumId w:val="12"/>
  </w:num>
  <w:num w:numId="6" w16cid:durableId="455368254">
    <w:abstractNumId w:val="9"/>
  </w:num>
  <w:num w:numId="7" w16cid:durableId="330379636">
    <w:abstractNumId w:val="7"/>
  </w:num>
  <w:num w:numId="8" w16cid:durableId="100684020">
    <w:abstractNumId w:val="6"/>
  </w:num>
  <w:num w:numId="9" w16cid:durableId="1705600039">
    <w:abstractNumId w:val="5"/>
  </w:num>
  <w:num w:numId="10" w16cid:durableId="1905792017">
    <w:abstractNumId w:val="4"/>
  </w:num>
  <w:num w:numId="11" w16cid:durableId="1133253151">
    <w:abstractNumId w:val="8"/>
  </w:num>
  <w:num w:numId="12" w16cid:durableId="947471115">
    <w:abstractNumId w:val="3"/>
  </w:num>
  <w:num w:numId="13" w16cid:durableId="953629799">
    <w:abstractNumId w:val="2"/>
  </w:num>
  <w:num w:numId="14" w16cid:durableId="719983260">
    <w:abstractNumId w:val="1"/>
  </w:num>
  <w:num w:numId="15" w16cid:durableId="1835536357">
    <w:abstractNumId w:val="0"/>
  </w:num>
  <w:num w:numId="16" w16cid:durableId="113521596">
    <w:abstractNumId w:val="35"/>
  </w:num>
  <w:num w:numId="17" w16cid:durableId="1288321316">
    <w:abstractNumId w:val="29"/>
  </w:num>
  <w:num w:numId="18" w16cid:durableId="2006009789">
    <w:abstractNumId w:val="37"/>
  </w:num>
  <w:num w:numId="19" w16cid:durableId="1009144124">
    <w:abstractNumId w:val="22"/>
  </w:num>
  <w:num w:numId="20" w16cid:durableId="1282230033">
    <w:abstractNumId w:val="26"/>
  </w:num>
  <w:num w:numId="21" w16cid:durableId="634220130">
    <w:abstractNumId w:val="33"/>
  </w:num>
  <w:num w:numId="22" w16cid:durableId="899831546">
    <w:abstractNumId w:val="27"/>
  </w:num>
  <w:num w:numId="23" w16cid:durableId="953949786">
    <w:abstractNumId w:val="32"/>
  </w:num>
  <w:num w:numId="24" w16cid:durableId="331955697">
    <w:abstractNumId w:val="33"/>
  </w:num>
  <w:num w:numId="25" w16cid:durableId="1836609749">
    <w:abstractNumId w:val="27"/>
  </w:num>
  <w:num w:numId="26" w16cid:durableId="1623874963">
    <w:abstractNumId w:val="31"/>
  </w:num>
  <w:num w:numId="27" w16cid:durableId="1780291120">
    <w:abstractNumId w:val="33"/>
  </w:num>
  <w:num w:numId="28" w16cid:durableId="1134299177">
    <w:abstractNumId w:val="27"/>
  </w:num>
  <w:num w:numId="29" w16cid:durableId="2032683039">
    <w:abstractNumId w:val="25"/>
  </w:num>
  <w:num w:numId="30" w16cid:durableId="1821536631">
    <w:abstractNumId w:val="19"/>
  </w:num>
  <w:num w:numId="31" w16cid:durableId="162010706">
    <w:abstractNumId w:val="14"/>
  </w:num>
  <w:num w:numId="32" w16cid:durableId="182592809">
    <w:abstractNumId w:val="18"/>
  </w:num>
  <w:num w:numId="33" w16cid:durableId="1154759679">
    <w:abstractNumId w:val="21"/>
  </w:num>
  <w:num w:numId="34" w16cid:durableId="1163466718">
    <w:abstractNumId w:val="38"/>
  </w:num>
  <w:num w:numId="35" w16cid:durableId="554850649">
    <w:abstractNumId w:val="13"/>
  </w:num>
  <w:num w:numId="36" w16cid:durableId="625738071">
    <w:abstractNumId w:val="30"/>
  </w:num>
  <w:num w:numId="37" w16cid:durableId="595675969">
    <w:abstractNumId w:val="15"/>
  </w:num>
  <w:num w:numId="38" w16cid:durableId="1876428113">
    <w:abstractNumId w:val="34"/>
  </w:num>
  <w:num w:numId="39" w16cid:durableId="1400975907">
    <w:abstractNumId w:val="28"/>
  </w:num>
  <w:num w:numId="40" w16cid:durableId="61145943">
    <w:abstractNumId w:val="24"/>
  </w:num>
  <w:num w:numId="41" w16cid:durableId="122890102">
    <w:abstractNumId w:val="23"/>
  </w:num>
  <w:num w:numId="42" w16cid:durableId="1669283926">
    <w:abstractNumId w:val="16"/>
  </w:num>
  <w:num w:numId="43" w16cid:durableId="537279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04"/>
    <w:rsid w:val="00000E03"/>
    <w:rsid w:val="00004A90"/>
    <w:rsid w:val="00005223"/>
    <w:rsid w:val="00006FE1"/>
    <w:rsid w:val="00011ED3"/>
    <w:rsid w:val="00022032"/>
    <w:rsid w:val="000256A6"/>
    <w:rsid w:val="000277E1"/>
    <w:rsid w:val="00033097"/>
    <w:rsid w:val="00035BCE"/>
    <w:rsid w:val="0003654C"/>
    <w:rsid w:val="0004300E"/>
    <w:rsid w:val="00050DD7"/>
    <w:rsid w:val="000616F7"/>
    <w:rsid w:val="00064248"/>
    <w:rsid w:val="00065E9D"/>
    <w:rsid w:val="00071390"/>
    <w:rsid w:val="00073517"/>
    <w:rsid w:val="00074252"/>
    <w:rsid w:val="00080216"/>
    <w:rsid w:val="00081D1C"/>
    <w:rsid w:val="00085823"/>
    <w:rsid w:val="00085FE5"/>
    <w:rsid w:val="000919D0"/>
    <w:rsid w:val="00092830"/>
    <w:rsid w:val="00093101"/>
    <w:rsid w:val="0009539E"/>
    <w:rsid w:val="00097F52"/>
    <w:rsid w:val="000A13A4"/>
    <w:rsid w:val="000A4144"/>
    <w:rsid w:val="000A5950"/>
    <w:rsid w:val="000A6D05"/>
    <w:rsid w:val="000B3F66"/>
    <w:rsid w:val="000B764D"/>
    <w:rsid w:val="000C01F6"/>
    <w:rsid w:val="000C1ACC"/>
    <w:rsid w:val="000C1B72"/>
    <w:rsid w:val="000C4EC5"/>
    <w:rsid w:val="000D5910"/>
    <w:rsid w:val="000D70BC"/>
    <w:rsid w:val="000E2F53"/>
    <w:rsid w:val="000E6DB1"/>
    <w:rsid w:val="000F04DB"/>
    <w:rsid w:val="000F2FBC"/>
    <w:rsid w:val="000F5D60"/>
    <w:rsid w:val="000F62E7"/>
    <w:rsid w:val="0010413E"/>
    <w:rsid w:val="00116E0A"/>
    <w:rsid w:val="00116F2F"/>
    <w:rsid w:val="00121F19"/>
    <w:rsid w:val="00123891"/>
    <w:rsid w:val="00126CDF"/>
    <w:rsid w:val="0012767B"/>
    <w:rsid w:val="00127D29"/>
    <w:rsid w:val="00130FCE"/>
    <w:rsid w:val="00132D51"/>
    <w:rsid w:val="0014134F"/>
    <w:rsid w:val="00151CA8"/>
    <w:rsid w:val="001570D9"/>
    <w:rsid w:val="00163E23"/>
    <w:rsid w:val="00170217"/>
    <w:rsid w:val="0017073D"/>
    <w:rsid w:val="00174CC4"/>
    <w:rsid w:val="001764C6"/>
    <w:rsid w:val="0018016B"/>
    <w:rsid w:val="00182F6B"/>
    <w:rsid w:val="001926E9"/>
    <w:rsid w:val="00193AF4"/>
    <w:rsid w:val="00197004"/>
    <w:rsid w:val="001A0B96"/>
    <w:rsid w:val="001A11EE"/>
    <w:rsid w:val="001A6CAB"/>
    <w:rsid w:val="001B18BC"/>
    <w:rsid w:val="001B2596"/>
    <w:rsid w:val="001B3500"/>
    <w:rsid w:val="001B407A"/>
    <w:rsid w:val="001B5837"/>
    <w:rsid w:val="001B61A5"/>
    <w:rsid w:val="001C195D"/>
    <w:rsid w:val="001C7818"/>
    <w:rsid w:val="001D05B1"/>
    <w:rsid w:val="001D11D5"/>
    <w:rsid w:val="001D5E1A"/>
    <w:rsid w:val="001F2FB8"/>
    <w:rsid w:val="001F3770"/>
    <w:rsid w:val="001F4A1C"/>
    <w:rsid w:val="001F59E0"/>
    <w:rsid w:val="001F672E"/>
    <w:rsid w:val="00203510"/>
    <w:rsid w:val="002042B7"/>
    <w:rsid w:val="00205F7F"/>
    <w:rsid w:val="0020624A"/>
    <w:rsid w:val="002063FF"/>
    <w:rsid w:val="0021010D"/>
    <w:rsid w:val="0021017A"/>
    <w:rsid w:val="0021107D"/>
    <w:rsid w:val="00211E9D"/>
    <w:rsid w:val="00213329"/>
    <w:rsid w:val="002143FE"/>
    <w:rsid w:val="00214B84"/>
    <w:rsid w:val="00216686"/>
    <w:rsid w:val="0022035A"/>
    <w:rsid w:val="0022257E"/>
    <w:rsid w:val="0022288E"/>
    <w:rsid w:val="00224FFA"/>
    <w:rsid w:val="002279BD"/>
    <w:rsid w:val="00227F60"/>
    <w:rsid w:val="00235364"/>
    <w:rsid w:val="002365B9"/>
    <w:rsid w:val="00252D35"/>
    <w:rsid w:val="0025522F"/>
    <w:rsid w:val="00260990"/>
    <w:rsid w:val="0027099E"/>
    <w:rsid w:val="0028054F"/>
    <w:rsid w:val="00285B78"/>
    <w:rsid w:val="00285C84"/>
    <w:rsid w:val="00287AE9"/>
    <w:rsid w:val="00287FDF"/>
    <w:rsid w:val="00287FE6"/>
    <w:rsid w:val="002900C7"/>
    <w:rsid w:val="002930FE"/>
    <w:rsid w:val="00293141"/>
    <w:rsid w:val="00297ADF"/>
    <w:rsid w:val="002A3B0C"/>
    <w:rsid w:val="002A3BE2"/>
    <w:rsid w:val="002A588A"/>
    <w:rsid w:val="002A6F80"/>
    <w:rsid w:val="002B1F88"/>
    <w:rsid w:val="002B77DF"/>
    <w:rsid w:val="002C15CB"/>
    <w:rsid w:val="002C1C1A"/>
    <w:rsid w:val="002C2922"/>
    <w:rsid w:val="002D0004"/>
    <w:rsid w:val="002D1179"/>
    <w:rsid w:val="002D2FE4"/>
    <w:rsid w:val="002D336E"/>
    <w:rsid w:val="002D34A4"/>
    <w:rsid w:val="002D5B2B"/>
    <w:rsid w:val="002E043F"/>
    <w:rsid w:val="002E22FA"/>
    <w:rsid w:val="002F01D8"/>
    <w:rsid w:val="002F3259"/>
    <w:rsid w:val="002F3989"/>
    <w:rsid w:val="002F3D9F"/>
    <w:rsid w:val="002F5013"/>
    <w:rsid w:val="003011AB"/>
    <w:rsid w:val="00301F1D"/>
    <w:rsid w:val="003024A4"/>
    <w:rsid w:val="003048FF"/>
    <w:rsid w:val="00307253"/>
    <w:rsid w:val="00310A72"/>
    <w:rsid w:val="00314227"/>
    <w:rsid w:val="00314F24"/>
    <w:rsid w:val="0031553A"/>
    <w:rsid w:val="00317EC4"/>
    <w:rsid w:val="00321601"/>
    <w:rsid w:val="0032379E"/>
    <w:rsid w:val="00324845"/>
    <w:rsid w:val="00324DFA"/>
    <w:rsid w:val="00326D54"/>
    <w:rsid w:val="00332D18"/>
    <w:rsid w:val="00343836"/>
    <w:rsid w:val="00346DBA"/>
    <w:rsid w:val="00352F4B"/>
    <w:rsid w:val="0035729E"/>
    <w:rsid w:val="00357AA6"/>
    <w:rsid w:val="00360288"/>
    <w:rsid w:val="00360D8F"/>
    <w:rsid w:val="0036124D"/>
    <w:rsid w:val="0036206E"/>
    <w:rsid w:val="003642DC"/>
    <w:rsid w:val="00365D59"/>
    <w:rsid w:val="003665D5"/>
    <w:rsid w:val="003679BB"/>
    <w:rsid w:val="003866E4"/>
    <w:rsid w:val="0038715D"/>
    <w:rsid w:val="00387200"/>
    <w:rsid w:val="00394E87"/>
    <w:rsid w:val="00395B0A"/>
    <w:rsid w:val="003A19B0"/>
    <w:rsid w:val="003A49EF"/>
    <w:rsid w:val="003A5A2D"/>
    <w:rsid w:val="003A77E6"/>
    <w:rsid w:val="003B2278"/>
    <w:rsid w:val="003C2087"/>
    <w:rsid w:val="003C5ACF"/>
    <w:rsid w:val="003C6092"/>
    <w:rsid w:val="003D114D"/>
    <w:rsid w:val="003D14AD"/>
    <w:rsid w:val="003D1A27"/>
    <w:rsid w:val="003D1D34"/>
    <w:rsid w:val="003D7396"/>
    <w:rsid w:val="003E0185"/>
    <w:rsid w:val="003E06A7"/>
    <w:rsid w:val="003E3B55"/>
    <w:rsid w:val="003E5C40"/>
    <w:rsid w:val="003F086F"/>
    <w:rsid w:val="003F1774"/>
    <w:rsid w:val="003F5A92"/>
    <w:rsid w:val="003F7788"/>
    <w:rsid w:val="00401691"/>
    <w:rsid w:val="004053B6"/>
    <w:rsid w:val="00405803"/>
    <w:rsid w:val="00406FF1"/>
    <w:rsid w:val="00407035"/>
    <w:rsid w:val="00410234"/>
    <w:rsid w:val="00420177"/>
    <w:rsid w:val="004253E1"/>
    <w:rsid w:val="004305F4"/>
    <w:rsid w:val="004338AA"/>
    <w:rsid w:val="004362BE"/>
    <w:rsid w:val="00440605"/>
    <w:rsid w:val="00441A3C"/>
    <w:rsid w:val="004469F9"/>
    <w:rsid w:val="00447B26"/>
    <w:rsid w:val="00452565"/>
    <w:rsid w:val="00453B04"/>
    <w:rsid w:val="004543FB"/>
    <w:rsid w:val="00463E94"/>
    <w:rsid w:val="00466827"/>
    <w:rsid w:val="00466A3A"/>
    <w:rsid w:val="00466C32"/>
    <w:rsid w:val="00473202"/>
    <w:rsid w:val="0047350D"/>
    <w:rsid w:val="004801F0"/>
    <w:rsid w:val="00482850"/>
    <w:rsid w:val="00485827"/>
    <w:rsid w:val="00485C76"/>
    <w:rsid w:val="0049073C"/>
    <w:rsid w:val="00493E82"/>
    <w:rsid w:val="00494AD1"/>
    <w:rsid w:val="00496E88"/>
    <w:rsid w:val="004977A4"/>
    <w:rsid w:val="004A475D"/>
    <w:rsid w:val="004B0A63"/>
    <w:rsid w:val="004B1C7A"/>
    <w:rsid w:val="004B2DB6"/>
    <w:rsid w:val="004B3E9B"/>
    <w:rsid w:val="004B6439"/>
    <w:rsid w:val="004B728B"/>
    <w:rsid w:val="004B73DE"/>
    <w:rsid w:val="004C3120"/>
    <w:rsid w:val="004C7781"/>
    <w:rsid w:val="004C7C88"/>
    <w:rsid w:val="004D5165"/>
    <w:rsid w:val="004D7D0C"/>
    <w:rsid w:val="004E06AE"/>
    <w:rsid w:val="004E3AAE"/>
    <w:rsid w:val="004E59BB"/>
    <w:rsid w:val="004F03A5"/>
    <w:rsid w:val="004F2D76"/>
    <w:rsid w:val="005010B8"/>
    <w:rsid w:val="00502127"/>
    <w:rsid w:val="00502B77"/>
    <w:rsid w:val="005058D6"/>
    <w:rsid w:val="0050791D"/>
    <w:rsid w:val="00514B35"/>
    <w:rsid w:val="00516B04"/>
    <w:rsid w:val="00523464"/>
    <w:rsid w:val="00523A8A"/>
    <w:rsid w:val="005316E6"/>
    <w:rsid w:val="00536B24"/>
    <w:rsid w:val="00537022"/>
    <w:rsid w:val="00544736"/>
    <w:rsid w:val="0055257C"/>
    <w:rsid w:val="00553FB2"/>
    <w:rsid w:val="00562D15"/>
    <w:rsid w:val="0056321E"/>
    <w:rsid w:val="0056580E"/>
    <w:rsid w:val="005679A5"/>
    <w:rsid w:val="005703D1"/>
    <w:rsid w:val="00570A38"/>
    <w:rsid w:val="00571D1C"/>
    <w:rsid w:val="005772EF"/>
    <w:rsid w:val="00577431"/>
    <w:rsid w:val="00584062"/>
    <w:rsid w:val="00585FDD"/>
    <w:rsid w:val="00587D86"/>
    <w:rsid w:val="00591D24"/>
    <w:rsid w:val="0059690B"/>
    <w:rsid w:val="0059732F"/>
    <w:rsid w:val="005A5A05"/>
    <w:rsid w:val="005A7957"/>
    <w:rsid w:val="005B01B7"/>
    <w:rsid w:val="005B058F"/>
    <w:rsid w:val="005B10F3"/>
    <w:rsid w:val="005C2D8C"/>
    <w:rsid w:val="005C6813"/>
    <w:rsid w:val="005D056D"/>
    <w:rsid w:val="005D2230"/>
    <w:rsid w:val="005D618B"/>
    <w:rsid w:val="005E18F7"/>
    <w:rsid w:val="005E5F5F"/>
    <w:rsid w:val="005F3DB1"/>
    <w:rsid w:val="005F4406"/>
    <w:rsid w:val="005F6E13"/>
    <w:rsid w:val="005F6ECB"/>
    <w:rsid w:val="00601EC7"/>
    <w:rsid w:val="00607A5A"/>
    <w:rsid w:val="00607F29"/>
    <w:rsid w:val="0061131B"/>
    <w:rsid w:val="006122D2"/>
    <w:rsid w:val="00612C92"/>
    <w:rsid w:val="006175AE"/>
    <w:rsid w:val="00623BA4"/>
    <w:rsid w:val="006307F8"/>
    <w:rsid w:val="00630C83"/>
    <w:rsid w:val="00631395"/>
    <w:rsid w:val="00632369"/>
    <w:rsid w:val="006358E9"/>
    <w:rsid w:val="006423EF"/>
    <w:rsid w:val="006454D9"/>
    <w:rsid w:val="006516E7"/>
    <w:rsid w:val="00651CC4"/>
    <w:rsid w:val="00651CDB"/>
    <w:rsid w:val="006536F8"/>
    <w:rsid w:val="00662A6A"/>
    <w:rsid w:val="00666D92"/>
    <w:rsid w:val="0067531D"/>
    <w:rsid w:val="00677935"/>
    <w:rsid w:val="0068371C"/>
    <w:rsid w:val="0068654F"/>
    <w:rsid w:val="00691CDD"/>
    <w:rsid w:val="00694DBE"/>
    <w:rsid w:val="00696946"/>
    <w:rsid w:val="006A3709"/>
    <w:rsid w:val="006A5B37"/>
    <w:rsid w:val="006B0F96"/>
    <w:rsid w:val="006B4678"/>
    <w:rsid w:val="006B47AD"/>
    <w:rsid w:val="006C06BA"/>
    <w:rsid w:val="006C417D"/>
    <w:rsid w:val="006D015F"/>
    <w:rsid w:val="006D1B1A"/>
    <w:rsid w:val="006D5823"/>
    <w:rsid w:val="006D6CE3"/>
    <w:rsid w:val="006E3067"/>
    <w:rsid w:val="006E5960"/>
    <w:rsid w:val="006F1BC2"/>
    <w:rsid w:val="006F44EF"/>
    <w:rsid w:val="006F5B38"/>
    <w:rsid w:val="006F655D"/>
    <w:rsid w:val="00701C98"/>
    <w:rsid w:val="00704875"/>
    <w:rsid w:val="00704A4A"/>
    <w:rsid w:val="0070519A"/>
    <w:rsid w:val="0070629B"/>
    <w:rsid w:val="00706506"/>
    <w:rsid w:val="007108FF"/>
    <w:rsid w:val="007114D7"/>
    <w:rsid w:val="00713E73"/>
    <w:rsid w:val="00715166"/>
    <w:rsid w:val="007253A8"/>
    <w:rsid w:val="00725910"/>
    <w:rsid w:val="00726092"/>
    <w:rsid w:val="00735F84"/>
    <w:rsid w:val="0074067F"/>
    <w:rsid w:val="007640F2"/>
    <w:rsid w:val="00766784"/>
    <w:rsid w:val="007709A1"/>
    <w:rsid w:val="00770BE3"/>
    <w:rsid w:val="007715C3"/>
    <w:rsid w:val="00773543"/>
    <w:rsid w:val="00775070"/>
    <w:rsid w:val="007776A1"/>
    <w:rsid w:val="0078203E"/>
    <w:rsid w:val="00787544"/>
    <w:rsid w:val="0079169F"/>
    <w:rsid w:val="007927BB"/>
    <w:rsid w:val="00793A35"/>
    <w:rsid w:val="00796425"/>
    <w:rsid w:val="0079687D"/>
    <w:rsid w:val="00797724"/>
    <w:rsid w:val="00797C14"/>
    <w:rsid w:val="00797DD6"/>
    <w:rsid w:val="007A0690"/>
    <w:rsid w:val="007A0C03"/>
    <w:rsid w:val="007A1246"/>
    <w:rsid w:val="007A198E"/>
    <w:rsid w:val="007A40DA"/>
    <w:rsid w:val="007A71E6"/>
    <w:rsid w:val="007C0CC6"/>
    <w:rsid w:val="007C6446"/>
    <w:rsid w:val="007C742D"/>
    <w:rsid w:val="007C74D9"/>
    <w:rsid w:val="007C787C"/>
    <w:rsid w:val="007D01EC"/>
    <w:rsid w:val="007D0A06"/>
    <w:rsid w:val="007D1516"/>
    <w:rsid w:val="007D1EBE"/>
    <w:rsid w:val="007E1E07"/>
    <w:rsid w:val="007E4DD3"/>
    <w:rsid w:val="007E5425"/>
    <w:rsid w:val="007E748C"/>
    <w:rsid w:val="007E78F4"/>
    <w:rsid w:val="007E7DF2"/>
    <w:rsid w:val="007F4EFD"/>
    <w:rsid w:val="007F5CFD"/>
    <w:rsid w:val="007F6D0A"/>
    <w:rsid w:val="00800E55"/>
    <w:rsid w:val="00803505"/>
    <w:rsid w:val="008035EE"/>
    <w:rsid w:val="00805C5F"/>
    <w:rsid w:val="008079FA"/>
    <w:rsid w:val="00813EA9"/>
    <w:rsid w:val="00813EC8"/>
    <w:rsid w:val="0081534C"/>
    <w:rsid w:val="00815689"/>
    <w:rsid w:val="008221C8"/>
    <w:rsid w:val="00823BC0"/>
    <w:rsid w:val="008337E4"/>
    <w:rsid w:val="008346FB"/>
    <w:rsid w:val="008355F1"/>
    <w:rsid w:val="00835A2F"/>
    <w:rsid w:val="00837F53"/>
    <w:rsid w:val="008415A9"/>
    <w:rsid w:val="008478A4"/>
    <w:rsid w:val="008521BF"/>
    <w:rsid w:val="00853078"/>
    <w:rsid w:val="00853E78"/>
    <w:rsid w:val="00855B20"/>
    <w:rsid w:val="0085798F"/>
    <w:rsid w:val="00857F36"/>
    <w:rsid w:val="00862D1E"/>
    <w:rsid w:val="008630A0"/>
    <w:rsid w:val="008644FB"/>
    <w:rsid w:val="00864E3D"/>
    <w:rsid w:val="0088267F"/>
    <w:rsid w:val="0088339F"/>
    <w:rsid w:val="00884913"/>
    <w:rsid w:val="00891AC0"/>
    <w:rsid w:val="00891BDB"/>
    <w:rsid w:val="00895524"/>
    <w:rsid w:val="00895C75"/>
    <w:rsid w:val="00896FD8"/>
    <w:rsid w:val="008A0303"/>
    <w:rsid w:val="008A19AC"/>
    <w:rsid w:val="008A2C94"/>
    <w:rsid w:val="008A40DE"/>
    <w:rsid w:val="008B1CDD"/>
    <w:rsid w:val="008D4784"/>
    <w:rsid w:val="008D6755"/>
    <w:rsid w:val="008D68B2"/>
    <w:rsid w:val="008E363F"/>
    <w:rsid w:val="008F4B46"/>
    <w:rsid w:val="008F50FB"/>
    <w:rsid w:val="0090222C"/>
    <w:rsid w:val="009035DA"/>
    <w:rsid w:val="009111E8"/>
    <w:rsid w:val="009166FC"/>
    <w:rsid w:val="009219D7"/>
    <w:rsid w:val="00921A33"/>
    <w:rsid w:val="00926A31"/>
    <w:rsid w:val="0093454B"/>
    <w:rsid w:val="00946DD1"/>
    <w:rsid w:val="009606DB"/>
    <w:rsid w:val="00960B56"/>
    <w:rsid w:val="009703A4"/>
    <w:rsid w:val="00971188"/>
    <w:rsid w:val="00975BAF"/>
    <w:rsid w:val="00977612"/>
    <w:rsid w:val="00977D6E"/>
    <w:rsid w:val="00980E61"/>
    <w:rsid w:val="00986EAF"/>
    <w:rsid w:val="00996FB8"/>
    <w:rsid w:val="009B6715"/>
    <w:rsid w:val="009C0992"/>
    <w:rsid w:val="009C0E1F"/>
    <w:rsid w:val="009C2980"/>
    <w:rsid w:val="009C2D11"/>
    <w:rsid w:val="009C485E"/>
    <w:rsid w:val="009C4FD7"/>
    <w:rsid w:val="009C5A6C"/>
    <w:rsid w:val="009D1EFF"/>
    <w:rsid w:val="009D3F9B"/>
    <w:rsid w:val="009D7A16"/>
    <w:rsid w:val="009E020E"/>
    <w:rsid w:val="009E0CC3"/>
    <w:rsid w:val="009E1FB1"/>
    <w:rsid w:val="009E5BC4"/>
    <w:rsid w:val="009E5EBB"/>
    <w:rsid w:val="009F119A"/>
    <w:rsid w:val="009F4111"/>
    <w:rsid w:val="009F70B8"/>
    <w:rsid w:val="00A02081"/>
    <w:rsid w:val="00A02762"/>
    <w:rsid w:val="00A02B7E"/>
    <w:rsid w:val="00A02F1B"/>
    <w:rsid w:val="00A06354"/>
    <w:rsid w:val="00A15957"/>
    <w:rsid w:val="00A20349"/>
    <w:rsid w:val="00A245B9"/>
    <w:rsid w:val="00A24804"/>
    <w:rsid w:val="00A3032C"/>
    <w:rsid w:val="00A311FE"/>
    <w:rsid w:val="00A41468"/>
    <w:rsid w:val="00A4384B"/>
    <w:rsid w:val="00A43F40"/>
    <w:rsid w:val="00A464DC"/>
    <w:rsid w:val="00A50AB4"/>
    <w:rsid w:val="00A50F71"/>
    <w:rsid w:val="00A51E18"/>
    <w:rsid w:val="00A55BF3"/>
    <w:rsid w:val="00A6281A"/>
    <w:rsid w:val="00A74447"/>
    <w:rsid w:val="00A75A77"/>
    <w:rsid w:val="00A76674"/>
    <w:rsid w:val="00A76D18"/>
    <w:rsid w:val="00A770F0"/>
    <w:rsid w:val="00A83B38"/>
    <w:rsid w:val="00A83E34"/>
    <w:rsid w:val="00A923B1"/>
    <w:rsid w:val="00A96527"/>
    <w:rsid w:val="00AA35B2"/>
    <w:rsid w:val="00AB05CF"/>
    <w:rsid w:val="00AB1C01"/>
    <w:rsid w:val="00AB1E0D"/>
    <w:rsid w:val="00AB5525"/>
    <w:rsid w:val="00AB7642"/>
    <w:rsid w:val="00AC475B"/>
    <w:rsid w:val="00AC4DA3"/>
    <w:rsid w:val="00AD0205"/>
    <w:rsid w:val="00AD0826"/>
    <w:rsid w:val="00AD4E0E"/>
    <w:rsid w:val="00AD760B"/>
    <w:rsid w:val="00AE2D92"/>
    <w:rsid w:val="00AE5F81"/>
    <w:rsid w:val="00AF2B30"/>
    <w:rsid w:val="00AF5C02"/>
    <w:rsid w:val="00AF7D98"/>
    <w:rsid w:val="00B120B3"/>
    <w:rsid w:val="00B13E23"/>
    <w:rsid w:val="00B20718"/>
    <w:rsid w:val="00B21941"/>
    <w:rsid w:val="00B219C2"/>
    <w:rsid w:val="00B23F7F"/>
    <w:rsid w:val="00B256F5"/>
    <w:rsid w:val="00B26C17"/>
    <w:rsid w:val="00B30145"/>
    <w:rsid w:val="00B40A3E"/>
    <w:rsid w:val="00B42B8A"/>
    <w:rsid w:val="00B43870"/>
    <w:rsid w:val="00B4478E"/>
    <w:rsid w:val="00B462E6"/>
    <w:rsid w:val="00B506CD"/>
    <w:rsid w:val="00B5397E"/>
    <w:rsid w:val="00B53DCF"/>
    <w:rsid w:val="00B540DB"/>
    <w:rsid w:val="00B54534"/>
    <w:rsid w:val="00B55FAF"/>
    <w:rsid w:val="00B61FED"/>
    <w:rsid w:val="00B64AEB"/>
    <w:rsid w:val="00B72E11"/>
    <w:rsid w:val="00B77B97"/>
    <w:rsid w:val="00B859CC"/>
    <w:rsid w:val="00B86CD6"/>
    <w:rsid w:val="00B86F7C"/>
    <w:rsid w:val="00B9665D"/>
    <w:rsid w:val="00BA1F88"/>
    <w:rsid w:val="00BA2C81"/>
    <w:rsid w:val="00BA7F42"/>
    <w:rsid w:val="00BC1E21"/>
    <w:rsid w:val="00BC4C2F"/>
    <w:rsid w:val="00BC57F5"/>
    <w:rsid w:val="00BD03C9"/>
    <w:rsid w:val="00BD32A1"/>
    <w:rsid w:val="00BE1083"/>
    <w:rsid w:val="00BE31F0"/>
    <w:rsid w:val="00BE50F2"/>
    <w:rsid w:val="00BE53C2"/>
    <w:rsid w:val="00BE62B2"/>
    <w:rsid w:val="00BF3D2E"/>
    <w:rsid w:val="00C01073"/>
    <w:rsid w:val="00C026BC"/>
    <w:rsid w:val="00C02DEF"/>
    <w:rsid w:val="00C03F6E"/>
    <w:rsid w:val="00C040E8"/>
    <w:rsid w:val="00C05BA2"/>
    <w:rsid w:val="00C06F9A"/>
    <w:rsid w:val="00C129B7"/>
    <w:rsid w:val="00C150D1"/>
    <w:rsid w:val="00C20B0E"/>
    <w:rsid w:val="00C20FA9"/>
    <w:rsid w:val="00C2506E"/>
    <w:rsid w:val="00C260E0"/>
    <w:rsid w:val="00C35A8F"/>
    <w:rsid w:val="00C41E28"/>
    <w:rsid w:val="00C423B4"/>
    <w:rsid w:val="00C52490"/>
    <w:rsid w:val="00C56347"/>
    <w:rsid w:val="00C7144A"/>
    <w:rsid w:val="00C723B7"/>
    <w:rsid w:val="00C774E7"/>
    <w:rsid w:val="00C81561"/>
    <w:rsid w:val="00C8157F"/>
    <w:rsid w:val="00C87BF4"/>
    <w:rsid w:val="00C9270D"/>
    <w:rsid w:val="00C95B0A"/>
    <w:rsid w:val="00CA1363"/>
    <w:rsid w:val="00CA4AE8"/>
    <w:rsid w:val="00CC1290"/>
    <w:rsid w:val="00CC2AC0"/>
    <w:rsid w:val="00CC37C9"/>
    <w:rsid w:val="00CD268C"/>
    <w:rsid w:val="00CD28D9"/>
    <w:rsid w:val="00CD48CD"/>
    <w:rsid w:val="00CD5F05"/>
    <w:rsid w:val="00CE050F"/>
    <w:rsid w:val="00CF1EEF"/>
    <w:rsid w:val="00CF27D2"/>
    <w:rsid w:val="00CF3AB3"/>
    <w:rsid w:val="00CF5752"/>
    <w:rsid w:val="00CF7DA9"/>
    <w:rsid w:val="00D04741"/>
    <w:rsid w:val="00D130E2"/>
    <w:rsid w:val="00D1503A"/>
    <w:rsid w:val="00D2209A"/>
    <w:rsid w:val="00D22BCF"/>
    <w:rsid w:val="00D25F74"/>
    <w:rsid w:val="00D307A8"/>
    <w:rsid w:val="00D32F7A"/>
    <w:rsid w:val="00D37516"/>
    <w:rsid w:val="00D3786D"/>
    <w:rsid w:val="00D448BE"/>
    <w:rsid w:val="00D530B8"/>
    <w:rsid w:val="00D57F32"/>
    <w:rsid w:val="00D61470"/>
    <w:rsid w:val="00D64411"/>
    <w:rsid w:val="00D67F7B"/>
    <w:rsid w:val="00D72FD8"/>
    <w:rsid w:val="00D73020"/>
    <w:rsid w:val="00D7324D"/>
    <w:rsid w:val="00D84BD2"/>
    <w:rsid w:val="00D93EB7"/>
    <w:rsid w:val="00DA2066"/>
    <w:rsid w:val="00DA4B6E"/>
    <w:rsid w:val="00DB0A40"/>
    <w:rsid w:val="00DB0FF1"/>
    <w:rsid w:val="00DB6ABA"/>
    <w:rsid w:val="00DC05FA"/>
    <w:rsid w:val="00DC41E8"/>
    <w:rsid w:val="00DC5FD0"/>
    <w:rsid w:val="00DD6E40"/>
    <w:rsid w:val="00DE0FD4"/>
    <w:rsid w:val="00DE663E"/>
    <w:rsid w:val="00DE7FC5"/>
    <w:rsid w:val="00DF0DDD"/>
    <w:rsid w:val="00DF6BF8"/>
    <w:rsid w:val="00DF732A"/>
    <w:rsid w:val="00E07631"/>
    <w:rsid w:val="00E103C5"/>
    <w:rsid w:val="00E127B9"/>
    <w:rsid w:val="00E1361E"/>
    <w:rsid w:val="00E139D9"/>
    <w:rsid w:val="00E150A3"/>
    <w:rsid w:val="00E17A81"/>
    <w:rsid w:val="00E20E45"/>
    <w:rsid w:val="00E42F52"/>
    <w:rsid w:val="00E5049C"/>
    <w:rsid w:val="00E562DA"/>
    <w:rsid w:val="00E56FF5"/>
    <w:rsid w:val="00E61E39"/>
    <w:rsid w:val="00E62ACD"/>
    <w:rsid w:val="00E66E1D"/>
    <w:rsid w:val="00E702C8"/>
    <w:rsid w:val="00E773B2"/>
    <w:rsid w:val="00E83457"/>
    <w:rsid w:val="00E900AD"/>
    <w:rsid w:val="00E92053"/>
    <w:rsid w:val="00E92C5B"/>
    <w:rsid w:val="00EA1340"/>
    <w:rsid w:val="00EA466B"/>
    <w:rsid w:val="00EB3946"/>
    <w:rsid w:val="00EB3AFA"/>
    <w:rsid w:val="00EC4772"/>
    <w:rsid w:val="00EC653B"/>
    <w:rsid w:val="00EC7C77"/>
    <w:rsid w:val="00ED25DF"/>
    <w:rsid w:val="00ED3150"/>
    <w:rsid w:val="00ED637A"/>
    <w:rsid w:val="00EE1EC5"/>
    <w:rsid w:val="00EE4509"/>
    <w:rsid w:val="00EE4775"/>
    <w:rsid w:val="00EE744E"/>
    <w:rsid w:val="00EE7D4F"/>
    <w:rsid w:val="00EF23F5"/>
    <w:rsid w:val="00EF5A4A"/>
    <w:rsid w:val="00F01CDE"/>
    <w:rsid w:val="00F0374C"/>
    <w:rsid w:val="00F05CF7"/>
    <w:rsid w:val="00F107D5"/>
    <w:rsid w:val="00F239D5"/>
    <w:rsid w:val="00F251BA"/>
    <w:rsid w:val="00F2791C"/>
    <w:rsid w:val="00F3326C"/>
    <w:rsid w:val="00F33CD7"/>
    <w:rsid w:val="00F34FEA"/>
    <w:rsid w:val="00F3597D"/>
    <w:rsid w:val="00F35DF9"/>
    <w:rsid w:val="00F37EA8"/>
    <w:rsid w:val="00F43486"/>
    <w:rsid w:val="00F43B7E"/>
    <w:rsid w:val="00F525BB"/>
    <w:rsid w:val="00F52A78"/>
    <w:rsid w:val="00F52C05"/>
    <w:rsid w:val="00F61956"/>
    <w:rsid w:val="00F63B84"/>
    <w:rsid w:val="00F66930"/>
    <w:rsid w:val="00F82070"/>
    <w:rsid w:val="00F8278F"/>
    <w:rsid w:val="00F85859"/>
    <w:rsid w:val="00F867AB"/>
    <w:rsid w:val="00F9073F"/>
    <w:rsid w:val="00F9123E"/>
    <w:rsid w:val="00F93F21"/>
    <w:rsid w:val="00F95710"/>
    <w:rsid w:val="00F96A9E"/>
    <w:rsid w:val="00F97A0B"/>
    <w:rsid w:val="00FA0DEF"/>
    <w:rsid w:val="00FA11EB"/>
    <w:rsid w:val="00FA2189"/>
    <w:rsid w:val="00FA5014"/>
    <w:rsid w:val="00FA6575"/>
    <w:rsid w:val="00FA7D98"/>
    <w:rsid w:val="00FC430C"/>
    <w:rsid w:val="00FD20A1"/>
    <w:rsid w:val="00FD22DE"/>
    <w:rsid w:val="00FD3B16"/>
    <w:rsid w:val="00FD75C8"/>
    <w:rsid w:val="00FE12F6"/>
    <w:rsid w:val="00FE3C0C"/>
    <w:rsid w:val="00FE5DBE"/>
    <w:rsid w:val="00FE712A"/>
    <w:rsid w:val="00FF664D"/>
    <w:rsid w:val="037378B1"/>
    <w:rsid w:val="0B720B84"/>
    <w:rsid w:val="19D3DD3E"/>
    <w:rsid w:val="1E6CAC45"/>
    <w:rsid w:val="2114A8C8"/>
    <w:rsid w:val="2436A9D0"/>
    <w:rsid w:val="271C4D29"/>
    <w:rsid w:val="2FC1F2EC"/>
    <w:rsid w:val="329FC262"/>
    <w:rsid w:val="39921926"/>
    <w:rsid w:val="3D0B7933"/>
    <w:rsid w:val="5C787429"/>
    <w:rsid w:val="5F14C6CE"/>
    <w:rsid w:val="68A3C4BC"/>
    <w:rsid w:val="6E73A868"/>
    <w:rsid w:val="6F4BBB1F"/>
    <w:rsid w:val="73E6E2C8"/>
    <w:rsid w:val="767B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8B855"/>
  <w15:chartTrackingRefBased/>
  <w15:docId w15:val="{EBB15133-4C71-46D0-97AB-34A6DFC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8A"/>
    <w:pPr>
      <w:spacing w:after="200" w:line="240" w:lineRule="exact"/>
      <w:ind w:left="720"/>
    </w:pPr>
    <w:rPr>
      <w:rFonts w:ascii="Segoe UI" w:hAnsi="Segoe UI"/>
      <w:sz w:val="22"/>
      <w:szCs w:val="24"/>
    </w:rPr>
  </w:style>
  <w:style w:type="paragraph" w:styleId="Heading1">
    <w:name w:val="heading 1"/>
    <w:basedOn w:val="Normal"/>
    <w:next w:val="Normal"/>
    <w:autoRedefine/>
    <w:qFormat/>
    <w:rsid w:val="002A588A"/>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2A588A"/>
    <w:pPr>
      <w:keepNext/>
      <w:tabs>
        <w:tab w:val="left" w:pos="720"/>
      </w:tabs>
      <w:spacing w:before="200" w:after="100"/>
      <w:ind w:left="187"/>
      <w:outlineLvl w:val="1"/>
    </w:pPr>
    <w:rPr>
      <w:rFonts w:cs="Arial"/>
      <w:b/>
      <w:color w:val="0073EB"/>
      <w:sz w:val="28"/>
      <w:szCs w:val="22"/>
    </w:rPr>
  </w:style>
  <w:style w:type="paragraph" w:styleId="Heading3">
    <w:name w:val="heading 3"/>
    <w:basedOn w:val="Normal"/>
    <w:next w:val="Normal"/>
    <w:autoRedefine/>
    <w:qFormat/>
    <w:rsid w:val="002A588A"/>
    <w:pPr>
      <w:keepNext/>
      <w:tabs>
        <w:tab w:val="left" w:pos="1440"/>
      </w:tabs>
      <w:outlineLvl w:val="2"/>
    </w:pPr>
    <w:rPr>
      <w:b/>
      <w:szCs w:val="20"/>
    </w:rPr>
  </w:style>
  <w:style w:type="paragraph" w:styleId="Heading4">
    <w:name w:val="heading 4"/>
    <w:basedOn w:val="Normal"/>
    <w:next w:val="Normal"/>
    <w:qFormat/>
    <w:rsid w:val="002A588A"/>
    <w:pPr>
      <w:keepNext/>
      <w:ind w:left="0"/>
      <w:outlineLvl w:val="3"/>
    </w:pPr>
    <w:rPr>
      <w:szCs w:val="20"/>
    </w:rPr>
  </w:style>
  <w:style w:type="paragraph" w:styleId="Heading5">
    <w:name w:val="heading 5"/>
    <w:basedOn w:val="Normal"/>
    <w:next w:val="Normal"/>
    <w:qFormat/>
    <w:rsid w:val="002A588A"/>
    <w:pPr>
      <w:tabs>
        <w:tab w:val="left" w:pos="360"/>
      </w:tabs>
      <w:ind w:left="0"/>
      <w:outlineLvl w:val="4"/>
    </w:pPr>
    <w:rPr>
      <w:szCs w:val="20"/>
    </w:rPr>
  </w:style>
  <w:style w:type="paragraph" w:styleId="Heading6">
    <w:name w:val="heading 6"/>
    <w:basedOn w:val="Normal"/>
    <w:next w:val="Normal"/>
    <w:qFormat/>
    <w:rsid w:val="002A588A"/>
    <w:pPr>
      <w:tabs>
        <w:tab w:val="left" w:pos="360"/>
      </w:tabs>
      <w:ind w:left="0"/>
      <w:outlineLvl w:val="5"/>
    </w:pPr>
    <w:rPr>
      <w:szCs w:val="20"/>
    </w:rPr>
  </w:style>
  <w:style w:type="paragraph" w:styleId="Heading7">
    <w:name w:val="heading 7"/>
    <w:basedOn w:val="Normal"/>
    <w:next w:val="Normal"/>
    <w:qFormat/>
    <w:rsid w:val="002A588A"/>
    <w:pPr>
      <w:tabs>
        <w:tab w:val="left" w:pos="360"/>
      </w:tabs>
      <w:spacing w:after="0"/>
      <w:ind w:left="0"/>
      <w:outlineLvl w:val="6"/>
    </w:pPr>
    <w:rPr>
      <w:szCs w:val="20"/>
    </w:rPr>
  </w:style>
  <w:style w:type="paragraph" w:styleId="Heading8">
    <w:name w:val="heading 8"/>
    <w:basedOn w:val="Normal"/>
    <w:next w:val="Normal"/>
    <w:qFormat/>
    <w:rsid w:val="002A588A"/>
    <w:pPr>
      <w:tabs>
        <w:tab w:val="left" w:pos="360"/>
      </w:tabs>
      <w:spacing w:after="0"/>
      <w:ind w:left="0"/>
      <w:outlineLvl w:val="7"/>
    </w:pPr>
    <w:rPr>
      <w:szCs w:val="20"/>
    </w:rPr>
  </w:style>
  <w:style w:type="paragraph" w:styleId="Heading9">
    <w:name w:val="heading 9"/>
    <w:basedOn w:val="Normal"/>
    <w:next w:val="Normal"/>
    <w:qFormat/>
    <w:rsid w:val="002A588A"/>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rsid w:val="002A588A"/>
    <w:pPr>
      <w:spacing w:line="180" w:lineRule="exact"/>
      <w:jc w:val="center"/>
    </w:pPr>
    <w:rPr>
      <w:rFonts w:ascii="Arial" w:hAnsi="Arial"/>
      <w:sz w:val="14"/>
    </w:rPr>
  </w:style>
  <w:style w:type="paragraph" w:customStyle="1" w:styleId="Z-Heading1">
    <w:name w:val="Z-Heading 1"/>
    <w:basedOn w:val="Heading1"/>
    <w:rsid w:val="002A588A"/>
    <w:pPr>
      <w:pageBreakBefore w:val="0"/>
    </w:pPr>
    <w:rPr>
      <w:caps/>
    </w:rPr>
  </w:style>
  <w:style w:type="paragraph" w:styleId="TOC1">
    <w:name w:val="toc 1"/>
    <w:basedOn w:val="Normal"/>
    <w:next w:val="Normal"/>
    <w:autoRedefine/>
    <w:uiPriority w:val="39"/>
    <w:rsid w:val="002A588A"/>
    <w:pPr>
      <w:tabs>
        <w:tab w:val="left" w:pos="2160"/>
        <w:tab w:val="right" w:leader="dot" w:pos="8280"/>
      </w:tabs>
      <w:spacing w:before="100" w:after="100"/>
      <w:ind w:left="1080"/>
    </w:pPr>
  </w:style>
  <w:style w:type="paragraph" w:styleId="TOC2">
    <w:name w:val="toc 2"/>
    <w:basedOn w:val="TOC1"/>
    <w:next w:val="Normal"/>
    <w:autoRedefine/>
    <w:uiPriority w:val="39"/>
    <w:rsid w:val="002A588A"/>
    <w:pPr>
      <w:spacing w:before="0" w:after="0" w:line="260" w:lineRule="exact"/>
      <w:ind w:left="1260"/>
    </w:pPr>
    <w:rPr>
      <w:noProof/>
    </w:rPr>
  </w:style>
  <w:style w:type="paragraph" w:styleId="Header">
    <w:name w:val="header"/>
    <w:basedOn w:val="Footer"/>
    <w:autoRedefine/>
    <w:rsid w:val="002A588A"/>
    <w:pPr>
      <w:pBdr>
        <w:top w:val="none" w:sz="0" w:space="0" w:color="auto"/>
        <w:bottom w:val="single" w:sz="4" w:space="3" w:color="00257D"/>
      </w:pBdr>
    </w:pPr>
  </w:style>
  <w:style w:type="paragraph" w:styleId="Footer">
    <w:name w:val="footer"/>
    <w:link w:val="FooterChar"/>
    <w:autoRedefine/>
    <w:rsid w:val="002A588A"/>
    <w:pPr>
      <w:pBdr>
        <w:top w:val="single" w:sz="4" w:space="3" w:color="00257D"/>
      </w:pBdr>
      <w:tabs>
        <w:tab w:val="center" w:pos="4680"/>
        <w:tab w:val="right" w:pos="9360"/>
      </w:tabs>
    </w:pPr>
    <w:rPr>
      <w:rFonts w:ascii="Segoe UI" w:hAnsi="Segoe UI"/>
      <w:sz w:val="22"/>
    </w:rPr>
  </w:style>
  <w:style w:type="character" w:styleId="Hyperlink">
    <w:name w:val="Hyperlink"/>
    <w:uiPriority w:val="99"/>
    <w:rsid w:val="002A588A"/>
    <w:rPr>
      <w:rFonts w:ascii="Segoe UI" w:hAnsi="Segoe UI"/>
      <w:color w:val="0073EB"/>
      <w:sz w:val="22"/>
      <w:u w:val="none"/>
    </w:rPr>
  </w:style>
  <w:style w:type="paragraph" w:customStyle="1" w:styleId="TableText">
    <w:name w:val="Table Text"/>
    <w:basedOn w:val="Normal"/>
    <w:link w:val="TableTextChar"/>
    <w:autoRedefine/>
    <w:rsid w:val="002A588A"/>
    <w:pPr>
      <w:keepNext/>
      <w:spacing w:after="0"/>
      <w:ind w:left="0"/>
    </w:pPr>
  </w:style>
  <w:style w:type="paragraph" w:styleId="TOC3">
    <w:name w:val="toc 3"/>
    <w:basedOn w:val="TOC2"/>
    <w:next w:val="Normal"/>
    <w:autoRedefine/>
    <w:rsid w:val="002A588A"/>
    <w:pPr>
      <w:tabs>
        <w:tab w:val="left" w:pos="3060"/>
        <w:tab w:val="right" w:pos="7560"/>
      </w:tabs>
      <w:ind w:left="2340"/>
    </w:pPr>
    <w:rPr>
      <w:rFonts w:ascii="Times New Roman" w:hAnsi="Times New Roman"/>
      <w:sz w:val="24"/>
    </w:rPr>
  </w:style>
  <w:style w:type="paragraph" w:styleId="TOC4">
    <w:name w:val="toc 4"/>
    <w:basedOn w:val="Normal"/>
    <w:next w:val="Normal"/>
    <w:autoRedefine/>
    <w:semiHidden/>
    <w:rsid w:val="002A588A"/>
  </w:style>
  <w:style w:type="paragraph" w:styleId="TOC5">
    <w:name w:val="toc 5"/>
    <w:basedOn w:val="Normal"/>
    <w:next w:val="Normal"/>
    <w:autoRedefine/>
    <w:semiHidden/>
    <w:rsid w:val="002A588A"/>
    <w:pPr>
      <w:ind w:left="960"/>
    </w:pPr>
  </w:style>
  <w:style w:type="paragraph" w:styleId="TOC6">
    <w:name w:val="toc 6"/>
    <w:basedOn w:val="Normal"/>
    <w:next w:val="Normal"/>
    <w:autoRedefine/>
    <w:semiHidden/>
    <w:rsid w:val="002A588A"/>
    <w:pPr>
      <w:ind w:left="1200"/>
    </w:pPr>
  </w:style>
  <w:style w:type="paragraph" w:styleId="TOC7">
    <w:name w:val="toc 7"/>
    <w:basedOn w:val="Normal"/>
    <w:next w:val="Normal"/>
    <w:autoRedefine/>
    <w:semiHidden/>
    <w:rsid w:val="002A588A"/>
    <w:pPr>
      <w:ind w:left="1440"/>
    </w:pPr>
  </w:style>
  <w:style w:type="paragraph" w:styleId="TOC8">
    <w:name w:val="toc 8"/>
    <w:basedOn w:val="Normal"/>
    <w:next w:val="Normal"/>
    <w:autoRedefine/>
    <w:semiHidden/>
    <w:rsid w:val="002A588A"/>
    <w:pPr>
      <w:ind w:left="1680"/>
    </w:pPr>
  </w:style>
  <w:style w:type="paragraph" w:styleId="TOC9">
    <w:name w:val="toc 9"/>
    <w:basedOn w:val="Normal"/>
    <w:next w:val="Normal"/>
    <w:autoRedefine/>
    <w:semiHidden/>
    <w:rsid w:val="002A588A"/>
    <w:pPr>
      <w:ind w:left="1920"/>
    </w:pPr>
  </w:style>
  <w:style w:type="paragraph" w:customStyle="1" w:styleId="Normal00">
    <w:name w:val="Normal 0/0"/>
    <w:basedOn w:val="Normal"/>
    <w:autoRedefine/>
    <w:rsid w:val="002A588A"/>
    <w:pPr>
      <w:spacing w:after="0"/>
      <w:ind w:left="0"/>
    </w:pPr>
  </w:style>
  <w:style w:type="paragraph" w:customStyle="1" w:styleId="PFRRevisionNote">
    <w:name w:val="PFR Revision Note"/>
    <w:basedOn w:val="Normal"/>
    <w:rsid w:val="002A588A"/>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2A588A"/>
    <w:pPr>
      <w:tabs>
        <w:tab w:val="left" w:pos="1440"/>
        <w:tab w:val="right" w:pos="9360"/>
      </w:tabs>
      <w:spacing w:before="1440" w:after="60"/>
      <w:ind w:left="0"/>
      <w:jc w:val="center"/>
    </w:pPr>
    <w:rPr>
      <w:rFonts w:ascii="Arial Bold" w:hAnsi="Arial Bold"/>
      <w:b/>
      <w:sz w:val="24"/>
      <w:szCs w:val="22"/>
    </w:rPr>
  </w:style>
  <w:style w:type="paragraph" w:customStyle="1" w:styleId="TableHeading">
    <w:name w:val="Table Heading"/>
    <w:rsid w:val="002A588A"/>
    <w:pPr>
      <w:spacing w:before="20" w:after="20" w:line="240" w:lineRule="exact"/>
    </w:pPr>
    <w:rPr>
      <w:rFonts w:ascii="Arial Bold" w:hAnsi="Arial Bold"/>
      <w:b/>
      <w:color w:val="000000"/>
      <w:sz w:val="18"/>
    </w:rPr>
  </w:style>
  <w:style w:type="paragraph" w:styleId="BlockText">
    <w:name w:val="Block Text"/>
    <w:basedOn w:val="Normal"/>
    <w:rsid w:val="002A588A"/>
    <w:pPr>
      <w:ind w:right="720"/>
    </w:pPr>
    <w:rPr>
      <w:i/>
    </w:rPr>
  </w:style>
  <w:style w:type="paragraph" w:customStyle="1" w:styleId="List-bullet">
    <w:name w:val="List-bullet"/>
    <w:basedOn w:val="Normal"/>
    <w:rsid w:val="002A588A"/>
    <w:pPr>
      <w:numPr>
        <w:numId w:val="21"/>
      </w:numPr>
      <w:tabs>
        <w:tab w:val="clear" w:pos="1454"/>
        <w:tab w:val="left" w:pos="1080"/>
      </w:tabs>
      <w:ind w:left="1080" w:hanging="180"/>
    </w:pPr>
  </w:style>
  <w:style w:type="paragraph" w:customStyle="1" w:styleId="List-bullet00">
    <w:name w:val="List-bullet 0/0"/>
    <w:basedOn w:val="List-bullet"/>
    <w:rsid w:val="002A588A"/>
    <w:pPr>
      <w:numPr>
        <w:numId w:val="38"/>
      </w:numPr>
      <w:tabs>
        <w:tab w:val="clear" w:pos="2174"/>
        <w:tab w:val="num" w:pos="360"/>
      </w:tabs>
      <w:spacing w:after="0"/>
      <w:ind w:left="1454" w:hanging="360"/>
    </w:pPr>
  </w:style>
  <w:style w:type="paragraph" w:customStyle="1" w:styleId="Table-bullet">
    <w:name w:val="Table-bullet"/>
    <w:basedOn w:val="TableText"/>
    <w:rsid w:val="002A588A"/>
    <w:pPr>
      <w:numPr>
        <w:numId w:val="22"/>
      </w:numPr>
      <w:tabs>
        <w:tab w:val="clear" w:pos="1080"/>
        <w:tab w:val="left" w:pos="180"/>
      </w:tabs>
      <w:ind w:left="187" w:hanging="144"/>
    </w:pPr>
  </w:style>
  <w:style w:type="paragraph" w:customStyle="1" w:styleId="Z-agcycvr-name">
    <w:name w:val="Z-agcycvr-name"/>
    <w:basedOn w:val="Normal"/>
    <w:rsid w:val="002A588A"/>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2A588A"/>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2A588A"/>
    <w:pPr>
      <w:tabs>
        <w:tab w:val="center" w:pos="4680"/>
        <w:tab w:val="right" w:pos="9360"/>
      </w:tabs>
      <w:spacing w:after="240" w:line="240" w:lineRule="auto"/>
      <w:jc w:val="center"/>
    </w:pPr>
    <w:rPr>
      <w:rFonts w:ascii="Arial Black" w:hAnsi="Arial Black" w:cs="Arial"/>
      <w:bCs/>
      <w:sz w:val="36"/>
      <w:szCs w:val="36"/>
    </w:rPr>
  </w:style>
  <w:style w:type="paragraph" w:customStyle="1" w:styleId="Z-Bul1">
    <w:name w:val="Z-Bul1"/>
    <w:basedOn w:val="Normal"/>
    <w:rsid w:val="002A588A"/>
    <w:pPr>
      <w:tabs>
        <w:tab w:val="center" w:pos="4680"/>
        <w:tab w:val="right" w:pos="9360"/>
      </w:tabs>
      <w:spacing w:line="240" w:lineRule="auto"/>
      <w:ind w:left="0"/>
    </w:pPr>
    <w:rPr>
      <w:rFonts w:cs="Arial"/>
    </w:rPr>
  </w:style>
  <w:style w:type="paragraph" w:customStyle="1" w:styleId="Z-cvr-docinfo">
    <w:name w:val="Z-cvr-docinfo"/>
    <w:basedOn w:val="Normal"/>
    <w:autoRedefine/>
    <w:rsid w:val="002A588A"/>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2A588A"/>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2A588A"/>
    <w:pPr>
      <w:jc w:val="center"/>
    </w:pPr>
    <w:rPr>
      <w:color w:val="00257D"/>
    </w:rPr>
  </w:style>
  <w:style w:type="paragraph" w:customStyle="1" w:styleId="Z-cvr-Normal">
    <w:name w:val="Z-cvr-Normal"/>
    <w:basedOn w:val="Normal"/>
    <w:autoRedefine/>
    <w:rsid w:val="002A588A"/>
    <w:pPr>
      <w:tabs>
        <w:tab w:val="center" w:pos="4680"/>
        <w:tab w:val="right" w:pos="9360"/>
      </w:tabs>
      <w:spacing w:line="240" w:lineRule="auto"/>
      <w:ind w:left="0"/>
    </w:pPr>
    <w:rPr>
      <w:rFonts w:cs="Arial"/>
      <w:bCs/>
    </w:rPr>
  </w:style>
  <w:style w:type="paragraph" w:customStyle="1" w:styleId="Z-cvr-Title">
    <w:name w:val="Z-cvr-Title"/>
    <w:basedOn w:val="Normal"/>
    <w:autoRedefine/>
    <w:rsid w:val="00B30145"/>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2A588A"/>
    <w:pPr>
      <w:spacing w:before="120"/>
    </w:pPr>
    <w:rPr>
      <w:b w:val="0"/>
      <w:color w:val="0073EB"/>
      <w:sz w:val="56"/>
    </w:rPr>
  </w:style>
  <w:style w:type="paragraph" w:customStyle="1" w:styleId="Z-FooterNote">
    <w:name w:val="Z-FooterNote"/>
    <w:basedOn w:val="Normal"/>
    <w:rsid w:val="002A588A"/>
    <w:pPr>
      <w:tabs>
        <w:tab w:val="center" w:pos="4680"/>
        <w:tab w:val="right" w:pos="9360"/>
      </w:tabs>
      <w:spacing w:after="120" w:line="240" w:lineRule="auto"/>
      <w:ind w:left="0"/>
      <w:jc w:val="center"/>
    </w:pPr>
    <w:rPr>
      <w:rFonts w:cs="Arial"/>
      <w:color w:val="00257D"/>
    </w:rPr>
  </w:style>
  <w:style w:type="paragraph" w:customStyle="1" w:styleId="Z-agcycvr-Doctype">
    <w:name w:val="Z-agcycvr-Doctype"/>
    <w:basedOn w:val="Z-agcycvr-Title"/>
    <w:autoRedefine/>
    <w:rsid w:val="002A588A"/>
    <w:pPr>
      <w:spacing w:line="400" w:lineRule="exact"/>
    </w:pPr>
    <w:rPr>
      <w:rFonts w:ascii="Segoe UI" w:hAnsi="Segoe UI"/>
      <w:b/>
    </w:rPr>
  </w:style>
  <w:style w:type="paragraph" w:customStyle="1" w:styleId="Z-agcycvr-tpdf">
    <w:name w:val="Z-agcycvr-tpdf"/>
    <w:basedOn w:val="Z-agcycvr-name"/>
    <w:autoRedefine/>
    <w:rsid w:val="002A588A"/>
    <w:pPr>
      <w:tabs>
        <w:tab w:val="left" w:pos="7985"/>
      </w:tabs>
      <w:spacing w:before="0"/>
    </w:pPr>
    <w:rPr>
      <w:rFonts w:ascii="Segoe UI" w:hAnsi="Segoe UI"/>
      <w:b w:val="0"/>
      <w:bCs/>
      <w:sz w:val="22"/>
    </w:rPr>
  </w:style>
  <w:style w:type="character" w:customStyle="1" w:styleId="Normal-IndentChar">
    <w:name w:val="Normal-Indent Char"/>
    <w:rsid w:val="002A588A"/>
    <w:rPr>
      <w:rFonts w:ascii="Arial" w:hAnsi="Arial"/>
      <w:szCs w:val="22"/>
      <w:lang w:val="en-US" w:eastAsia="en-US" w:bidi="ar-SA"/>
    </w:rPr>
  </w:style>
  <w:style w:type="paragraph" w:styleId="BodyTextIndent">
    <w:name w:val="Body Text Indent"/>
    <w:basedOn w:val="Normal"/>
    <w:link w:val="BodyTextIndentChar"/>
    <w:rsid w:val="002A588A"/>
    <w:pPr>
      <w:keepNext/>
    </w:pPr>
  </w:style>
  <w:style w:type="paragraph" w:customStyle="1" w:styleId="FigureHead">
    <w:name w:val="Figure Head"/>
    <w:basedOn w:val="Normal"/>
    <w:rsid w:val="002A588A"/>
    <w:rPr>
      <w:rFonts w:ascii="Arial Bold" w:hAnsi="Arial Bold"/>
      <w:b/>
      <w:bCs/>
      <w:sz w:val="16"/>
    </w:rPr>
  </w:style>
  <w:style w:type="paragraph" w:customStyle="1" w:styleId="Heading1N">
    <w:name w:val="Heading 1N"/>
    <w:basedOn w:val="Heading1"/>
    <w:rsid w:val="002A588A"/>
    <w:pPr>
      <w:pageBreakBefore w:val="0"/>
      <w:spacing w:before="400"/>
    </w:pPr>
  </w:style>
  <w:style w:type="character" w:styleId="FollowedHyperlink">
    <w:name w:val="FollowedHyperlink"/>
    <w:rsid w:val="002A588A"/>
    <w:rPr>
      <w:color w:val="B90000"/>
      <w:u w:val="none"/>
    </w:rPr>
  </w:style>
  <w:style w:type="paragraph" w:styleId="BalloonText">
    <w:name w:val="Balloon Text"/>
    <w:basedOn w:val="Normal"/>
    <w:semiHidden/>
    <w:rsid w:val="002A588A"/>
    <w:rPr>
      <w:rFonts w:ascii="Tahoma" w:hAnsi="Tahoma" w:cs="Tahoma"/>
      <w:sz w:val="16"/>
      <w:szCs w:val="16"/>
    </w:rPr>
  </w:style>
  <w:style w:type="table" w:styleId="TableGrid">
    <w:name w:val="Table Grid"/>
    <w:basedOn w:val="TableNormal"/>
    <w:uiPriority w:val="39"/>
    <w:rsid w:val="002A588A"/>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588A"/>
    <w:rPr>
      <w:sz w:val="16"/>
      <w:szCs w:val="16"/>
    </w:rPr>
  </w:style>
  <w:style w:type="paragraph" w:styleId="CommentText">
    <w:name w:val="annotation text"/>
    <w:basedOn w:val="Normal"/>
    <w:link w:val="CommentTextChar"/>
    <w:rsid w:val="002A588A"/>
    <w:rPr>
      <w:szCs w:val="20"/>
    </w:rPr>
  </w:style>
  <w:style w:type="character" w:customStyle="1" w:styleId="CommentTextChar">
    <w:name w:val="Comment Text Char"/>
    <w:link w:val="CommentText"/>
    <w:rsid w:val="002A588A"/>
    <w:rPr>
      <w:rFonts w:ascii="Segoe UI" w:hAnsi="Segoe UI"/>
      <w:sz w:val="22"/>
    </w:rPr>
  </w:style>
  <w:style w:type="paragraph" w:styleId="CommentSubject">
    <w:name w:val="annotation subject"/>
    <w:basedOn w:val="CommentText"/>
    <w:next w:val="CommentText"/>
    <w:link w:val="CommentSubjectChar"/>
    <w:rsid w:val="002A588A"/>
    <w:rPr>
      <w:b/>
      <w:bCs/>
    </w:rPr>
  </w:style>
  <w:style w:type="character" w:customStyle="1" w:styleId="CommentSubjectChar">
    <w:name w:val="Comment Subject Char"/>
    <w:link w:val="CommentSubject"/>
    <w:rsid w:val="002A588A"/>
    <w:rPr>
      <w:rFonts w:ascii="Segoe UI" w:hAnsi="Segoe UI"/>
      <w:b/>
      <w:bCs/>
      <w:sz w:val="22"/>
    </w:rPr>
  </w:style>
  <w:style w:type="paragraph" w:styleId="Revision">
    <w:name w:val="Revision"/>
    <w:hidden/>
    <w:uiPriority w:val="99"/>
    <w:semiHidden/>
    <w:rsid w:val="002A588A"/>
    <w:rPr>
      <w:rFonts w:ascii="Arial" w:hAnsi="Arial"/>
      <w:szCs w:val="24"/>
    </w:rPr>
  </w:style>
  <w:style w:type="paragraph" w:styleId="ListParagraph">
    <w:name w:val="List Paragraph"/>
    <w:basedOn w:val="Normal"/>
    <w:uiPriority w:val="34"/>
    <w:qFormat/>
    <w:rsid w:val="002A588A"/>
  </w:style>
  <w:style w:type="character" w:customStyle="1" w:styleId="apple-converted-space">
    <w:name w:val="apple-converted-space"/>
    <w:rsid w:val="002A588A"/>
  </w:style>
  <w:style w:type="character" w:customStyle="1" w:styleId="TableTextChar">
    <w:name w:val="Table Text Char"/>
    <w:link w:val="TableText"/>
    <w:locked/>
    <w:rsid w:val="002A588A"/>
    <w:rPr>
      <w:rFonts w:ascii="Segoe UI" w:hAnsi="Segoe UI"/>
      <w:sz w:val="22"/>
      <w:szCs w:val="24"/>
    </w:rPr>
  </w:style>
  <w:style w:type="character" w:styleId="UnresolvedMention">
    <w:name w:val="Unresolved Mention"/>
    <w:uiPriority w:val="99"/>
    <w:semiHidden/>
    <w:unhideWhenUsed/>
    <w:rsid w:val="002A588A"/>
    <w:rPr>
      <w:color w:val="605E5C"/>
      <w:shd w:val="clear" w:color="auto" w:fill="E1DFDD"/>
    </w:rPr>
  </w:style>
  <w:style w:type="character" w:customStyle="1" w:styleId="BodyTextIndentChar">
    <w:name w:val="Body Text Indent Char"/>
    <w:link w:val="BodyTextIndent"/>
    <w:rsid w:val="002A588A"/>
    <w:rPr>
      <w:rFonts w:ascii="Segoe UI" w:hAnsi="Segoe UI"/>
      <w:sz w:val="22"/>
      <w:szCs w:val="24"/>
    </w:rPr>
  </w:style>
  <w:style w:type="character" w:customStyle="1" w:styleId="Heading2Char">
    <w:name w:val="Heading 2 Char"/>
    <w:link w:val="Heading2"/>
    <w:rsid w:val="002A588A"/>
    <w:rPr>
      <w:rFonts w:ascii="Segoe UI" w:hAnsi="Segoe UI" w:cs="Arial"/>
      <w:b/>
      <w:color w:val="0073EB"/>
      <w:sz w:val="28"/>
      <w:szCs w:val="22"/>
    </w:rPr>
  </w:style>
  <w:style w:type="paragraph" w:customStyle="1" w:styleId="StyleZ-agcycvr-nameBefore46pt">
    <w:name w:val="Style Z-agcycvr-name + Before:  46 pt"/>
    <w:basedOn w:val="Z-agcycvr-name"/>
    <w:autoRedefine/>
    <w:rsid w:val="002A588A"/>
    <w:pPr>
      <w:spacing w:before="920"/>
    </w:pPr>
    <w:rPr>
      <w:rFonts w:ascii="Segoe UI" w:hAnsi="Segoe UI" w:cs="Times New Roman"/>
      <w:b w:val="0"/>
      <w:bCs/>
      <w:szCs w:val="20"/>
    </w:rPr>
  </w:style>
  <w:style w:type="paragraph" w:customStyle="1" w:styleId="StyleZ-agcycvr-Title24pt">
    <w:name w:val="Style Z-agcycvr-Title + 24 pt"/>
    <w:basedOn w:val="Z-agcycvr-Title"/>
    <w:autoRedefine/>
    <w:rsid w:val="002A588A"/>
    <w:rPr>
      <w:rFonts w:ascii="Segoe UI" w:hAnsi="Segoe UI"/>
      <w:b/>
      <w:bCs w:val="0"/>
      <w:sz w:val="48"/>
    </w:rPr>
  </w:style>
  <w:style w:type="paragraph" w:customStyle="1" w:styleId="StyleCenteredLeft0Before1ptAfter0pt">
    <w:name w:val="Style Centered Left:  0&quot; Before:  1 pt After:  0 pt"/>
    <w:basedOn w:val="Normal"/>
    <w:autoRedefine/>
    <w:rsid w:val="002A588A"/>
    <w:pPr>
      <w:spacing w:before="20" w:after="0"/>
      <w:ind w:left="0"/>
      <w:jc w:val="center"/>
    </w:pPr>
    <w:rPr>
      <w:szCs w:val="20"/>
    </w:rPr>
  </w:style>
  <w:style w:type="paragraph" w:customStyle="1" w:styleId="StyleBlockTextLeft0Right0">
    <w:name w:val="Style Block Text Left:  0&quot; Right:  0&quot;"/>
    <w:basedOn w:val="BlockText"/>
    <w:autoRedefine/>
    <w:rsid w:val="002A588A"/>
    <w:pPr>
      <w:ind w:left="0" w:right="0"/>
    </w:pPr>
    <w:rPr>
      <w:iCs/>
      <w:szCs w:val="20"/>
    </w:rPr>
  </w:style>
  <w:style w:type="paragraph" w:customStyle="1" w:styleId="StyleTableText8ptBold">
    <w:name w:val="Style Table Text + 8 pt Bold"/>
    <w:basedOn w:val="TableText"/>
    <w:autoRedefine/>
    <w:rsid w:val="002A588A"/>
    <w:rPr>
      <w:b/>
      <w:bCs/>
    </w:rPr>
  </w:style>
  <w:style w:type="paragraph" w:customStyle="1" w:styleId="StyleTableText11pt">
    <w:name w:val="Style Table Text + 11 pt"/>
    <w:basedOn w:val="TableText"/>
    <w:autoRedefine/>
    <w:rsid w:val="002A588A"/>
  </w:style>
  <w:style w:type="paragraph" w:customStyle="1" w:styleId="StyleArialBlack16ptLinespacingExactly20pt">
    <w:name w:val="Style Arial Black 16 pt Line spacing:  Exactly 20 pt"/>
    <w:basedOn w:val="Normal"/>
    <w:autoRedefine/>
    <w:rsid w:val="002A588A"/>
    <w:pPr>
      <w:spacing w:line="400" w:lineRule="exact"/>
    </w:pPr>
    <w:rPr>
      <w:b/>
      <w:sz w:val="32"/>
      <w:szCs w:val="20"/>
    </w:rPr>
  </w:style>
  <w:style w:type="paragraph" w:customStyle="1" w:styleId="StyleBodyTextIndentItalic">
    <w:name w:val="Style Body Text Indent + Italic"/>
    <w:basedOn w:val="BodyTextIndent"/>
    <w:autoRedefine/>
    <w:rsid w:val="002A588A"/>
    <w:pPr>
      <w:ind w:left="360"/>
    </w:pPr>
    <w:rPr>
      <w:i/>
      <w:iCs/>
    </w:rPr>
  </w:style>
  <w:style w:type="paragraph" w:customStyle="1" w:styleId="StyleBodyTextIndentLeft0">
    <w:name w:val="Style Body Text Indent + Left:  0&quot;"/>
    <w:basedOn w:val="BodyTextIndent"/>
    <w:autoRedefine/>
    <w:rsid w:val="002A588A"/>
    <w:pPr>
      <w:spacing w:after="0"/>
      <w:ind w:left="0"/>
    </w:pPr>
    <w:rPr>
      <w:b/>
      <w:szCs w:val="20"/>
    </w:rPr>
  </w:style>
  <w:style w:type="paragraph" w:customStyle="1" w:styleId="StyleBodyTextIndentItalicLeft0">
    <w:name w:val="Style Body Text Indent + Italic Left:  0&quot;"/>
    <w:basedOn w:val="BodyTextIndent"/>
    <w:rsid w:val="002A588A"/>
    <w:pPr>
      <w:ind w:left="0"/>
    </w:pPr>
    <w:rPr>
      <w:i/>
      <w:iCs/>
      <w:szCs w:val="20"/>
    </w:rPr>
  </w:style>
  <w:style w:type="character" w:customStyle="1" w:styleId="StyleItalic">
    <w:name w:val="Style Italic"/>
    <w:basedOn w:val="DefaultParagraphFont"/>
    <w:rsid w:val="002A588A"/>
    <w:rPr>
      <w:rFonts w:ascii="Segoe UI" w:hAnsi="Segoe UI"/>
      <w:i/>
      <w:iCs/>
      <w:sz w:val="22"/>
    </w:rPr>
  </w:style>
  <w:style w:type="paragraph" w:customStyle="1" w:styleId="StyleItalicLeft0">
    <w:name w:val="Style Italic Left:  0&quot;"/>
    <w:basedOn w:val="Normal"/>
    <w:autoRedefine/>
    <w:rsid w:val="002A588A"/>
    <w:pPr>
      <w:ind w:left="0"/>
    </w:pPr>
    <w:rPr>
      <w:i/>
      <w:iCs/>
      <w:szCs w:val="20"/>
    </w:rPr>
  </w:style>
  <w:style w:type="paragraph" w:customStyle="1" w:styleId="StyleListParagraphItalic">
    <w:name w:val="Style List Paragraph + Italic"/>
    <w:basedOn w:val="ListParagraph"/>
    <w:autoRedefine/>
    <w:rsid w:val="002A588A"/>
    <w:rPr>
      <w:i/>
      <w:iCs/>
    </w:rPr>
  </w:style>
  <w:style w:type="paragraph" w:customStyle="1" w:styleId="StyleLeft0">
    <w:name w:val="Style Left:  0&quot;"/>
    <w:basedOn w:val="Normal"/>
    <w:autoRedefine/>
    <w:rsid w:val="002A588A"/>
    <w:pPr>
      <w:ind w:left="0"/>
    </w:pPr>
    <w:rPr>
      <w:szCs w:val="20"/>
    </w:rPr>
  </w:style>
  <w:style w:type="paragraph" w:customStyle="1" w:styleId="StyleStyleTableText8ptBold6pt">
    <w:name w:val="Style Style Table Text + 8 pt Bold + 6 pt"/>
    <w:basedOn w:val="StyleTableText8ptBold"/>
    <w:autoRedefine/>
    <w:rsid w:val="002A588A"/>
  </w:style>
  <w:style w:type="paragraph" w:customStyle="1" w:styleId="Style11ptBoldBlackLeft0After0ptLinespacingEx">
    <w:name w:val="Style 11 pt Bold Black Left:  0&quot; After:  0 pt Line spacing:  Ex..."/>
    <w:basedOn w:val="Normal"/>
    <w:autoRedefine/>
    <w:rsid w:val="002A588A"/>
    <w:pPr>
      <w:spacing w:after="0" w:line="220" w:lineRule="exact"/>
      <w:ind w:left="0"/>
    </w:pPr>
    <w:rPr>
      <w:b/>
      <w:bCs/>
      <w:color w:val="000000"/>
      <w:szCs w:val="20"/>
    </w:rPr>
  </w:style>
  <w:style w:type="character" w:customStyle="1" w:styleId="Style11ptBoldText1">
    <w:name w:val="Style 11 pt Bold Text 1"/>
    <w:basedOn w:val="DefaultParagraphFont"/>
    <w:rsid w:val="002A588A"/>
    <w:rPr>
      <w:rFonts w:ascii="Segoe UI" w:hAnsi="Segoe UI"/>
      <w:b/>
      <w:bCs/>
      <w:color w:val="000000" w:themeColor="text1"/>
      <w:sz w:val="20"/>
    </w:rPr>
  </w:style>
  <w:style w:type="paragraph" w:customStyle="1" w:styleId="Style11ptBlackLeft0After0ptLinespacingExactly">
    <w:name w:val="Style 11 pt Black Left:  0&quot; After:  0 pt Line spacing:  Exactly ..."/>
    <w:basedOn w:val="Normal"/>
    <w:autoRedefine/>
    <w:rsid w:val="002A588A"/>
    <w:pPr>
      <w:spacing w:after="0"/>
      <w:ind w:left="0"/>
    </w:pPr>
    <w:rPr>
      <w:color w:val="000000"/>
      <w:szCs w:val="20"/>
    </w:rPr>
  </w:style>
  <w:style w:type="paragraph" w:customStyle="1" w:styleId="Style9ptLeft0After0ptLinespacingsingle">
    <w:name w:val="Style 9 pt Left:  0&quot; After:  0 pt Line spacing:  single"/>
    <w:basedOn w:val="Normal"/>
    <w:autoRedefine/>
    <w:rsid w:val="002A588A"/>
    <w:pPr>
      <w:spacing w:after="0" w:line="280" w:lineRule="exact"/>
      <w:ind w:left="0"/>
    </w:pPr>
    <w:rPr>
      <w:szCs w:val="20"/>
    </w:rPr>
  </w:style>
  <w:style w:type="character" w:customStyle="1" w:styleId="FooterChar">
    <w:name w:val="Footer Char"/>
    <w:basedOn w:val="DefaultParagraphFont"/>
    <w:link w:val="Footer"/>
    <w:rsid w:val="002A588A"/>
    <w:rPr>
      <w:rFonts w:ascii="Segoe UI" w:hAnsi="Segoe UI"/>
      <w:sz w:val="22"/>
    </w:rPr>
  </w:style>
  <w:style w:type="paragraph" w:styleId="NoSpacing">
    <w:name w:val="No Spacing"/>
    <w:uiPriority w:val="1"/>
    <w:qFormat/>
    <w:rsid w:val="00453B04"/>
    <w:pPr>
      <w:ind w:left="720"/>
    </w:pPr>
    <w:rPr>
      <w:rFonts w:ascii="Segoe UI" w:hAnsi="Segoe UI"/>
      <w:sz w:val="22"/>
      <w:szCs w:val="24"/>
    </w:rPr>
  </w:style>
  <w:style w:type="paragraph" w:styleId="TOCHeading">
    <w:name w:val="TOC Heading"/>
    <w:basedOn w:val="Heading1"/>
    <w:next w:val="Normal"/>
    <w:uiPriority w:val="39"/>
    <w:unhideWhenUsed/>
    <w:qFormat/>
    <w:rsid w:val="0010413E"/>
    <w:pPr>
      <w:keepLines/>
      <w:pageBreakBefore w:val="0"/>
      <w:tabs>
        <w:tab w:val="clear" w:pos="0"/>
        <w:tab w:val="clear" w:pos="1980"/>
      </w:tabs>
      <w:spacing w:before="240" w:after="0" w:line="259" w:lineRule="auto"/>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7051">
      <w:bodyDiv w:val="1"/>
      <w:marLeft w:val="0"/>
      <w:marRight w:val="0"/>
      <w:marTop w:val="0"/>
      <w:marBottom w:val="0"/>
      <w:divBdr>
        <w:top w:val="none" w:sz="0" w:space="0" w:color="auto"/>
        <w:left w:val="none" w:sz="0" w:space="0" w:color="auto"/>
        <w:bottom w:val="none" w:sz="0" w:space="0" w:color="auto"/>
        <w:right w:val="none" w:sz="0" w:space="0" w:color="auto"/>
      </w:divBdr>
    </w:div>
    <w:div w:id="1134564554">
      <w:bodyDiv w:val="1"/>
      <w:marLeft w:val="0"/>
      <w:marRight w:val="0"/>
      <w:marTop w:val="0"/>
      <w:marBottom w:val="0"/>
      <w:divBdr>
        <w:top w:val="none" w:sz="0" w:space="0" w:color="auto"/>
        <w:left w:val="none" w:sz="0" w:space="0" w:color="auto"/>
        <w:bottom w:val="none" w:sz="0" w:space="0" w:color="auto"/>
        <w:right w:val="none" w:sz="0" w:space="0" w:color="auto"/>
      </w:divBdr>
    </w:div>
    <w:div w:id="1159733957">
      <w:bodyDiv w:val="1"/>
      <w:marLeft w:val="0"/>
      <w:marRight w:val="0"/>
      <w:marTop w:val="0"/>
      <w:marBottom w:val="0"/>
      <w:divBdr>
        <w:top w:val="none" w:sz="0" w:space="0" w:color="auto"/>
        <w:left w:val="none" w:sz="0" w:space="0" w:color="auto"/>
        <w:bottom w:val="none" w:sz="0" w:space="0" w:color="auto"/>
        <w:right w:val="none" w:sz="0" w:space="0" w:color="auto"/>
      </w:divBdr>
    </w:div>
    <w:div w:id="1288195716">
      <w:bodyDiv w:val="1"/>
      <w:marLeft w:val="0"/>
      <w:marRight w:val="0"/>
      <w:marTop w:val="0"/>
      <w:marBottom w:val="0"/>
      <w:divBdr>
        <w:top w:val="none" w:sz="0" w:space="0" w:color="auto"/>
        <w:left w:val="none" w:sz="0" w:space="0" w:color="auto"/>
        <w:bottom w:val="none" w:sz="0" w:space="0" w:color="auto"/>
        <w:right w:val="none" w:sz="0" w:space="0" w:color="auto"/>
      </w:divBdr>
    </w:div>
    <w:div w:id="1997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Business%20C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Notes xmlns="2d782502-631f-402b-8287-9669d858cd31" xsi:nil="true"/>
  </documentManagement>
</p:properties>
</file>

<file path=customXml/item2.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2;4e7f0d7b-af58-4d14-a711-25a4e8942f2a,2;4e7f0d7b-af58-4d14-a711-25a4e8942f2a,2;4e7f0d7b-af58-4d14-a711-25a4e8942f2a,2;4e7f0d7b-af58-4d14-a711-25a4e8942f2a,2;4e7f0d7b-af58-4d14-a711-25a4e8942f2a,2;4e7f0d7b-af58-4d14-a711-25a4e8942f2a,2;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7E6C-554E-4E7D-8085-FD77FF6E95B3}">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b76d03e4-a532-4b5b-a808-3ff6cf0c01db"/>
    <ds:schemaRef ds:uri="2d782502-631f-402b-8287-9669d858cd31"/>
    <ds:schemaRef ds:uri="http://www.w3.org/XML/1998/namespace"/>
  </ds:schemaRefs>
</ds:datastoreItem>
</file>

<file path=customXml/itemProps2.xml><?xml version="1.0" encoding="utf-8"?>
<ds:datastoreItem xmlns:ds="http://schemas.openxmlformats.org/officeDocument/2006/customXml" ds:itemID="{1EC94244-FD4F-4A6A-BA7F-58ED3D89259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56E5260-10A4-43B2-A166-4E7C79E1AB6C}">
  <ds:schemaRefs>
    <ds:schemaRef ds:uri="http://schemas.openxmlformats.org/officeDocument/2006/bibliography"/>
  </ds:schemaRefs>
</ds:datastoreItem>
</file>

<file path=customXml/itemProps4.xml><?xml version="1.0" encoding="utf-8"?>
<ds:datastoreItem xmlns:ds="http://schemas.openxmlformats.org/officeDocument/2006/customXml" ds:itemID="{F16EE43E-FF8D-4677-AB87-8EA0307441B7}">
  <ds:schemaRefs>
    <ds:schemaRef ds:uri="http://schemas.microsoft.com/sharepoint/v3/contenttype/forms"/>
  </ds:schemaRefs>
</ds:datastoreItem>
</file>

<file path=customXml/itemProps5.xml><?xml version="1.0" encoding="utf-8"?>
<ds:datastoreItem xmlns:ds="http://schemas.openxmlformats.org/officeDocument/2006/customXml" ds:itemID="{77ED6F92-27F6-4A66-B913-9F2AB809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Case Template</Template>
  <TotalTime>86</TotalTime>
  <Pages>4</Pages>
  <Words>514</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 Business Case Template</vt:lpstr>
    </vt:vector>
  </TitlesOfParts>
  <Company>Texas Department of Information Resources</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Case Template</dc:title>
  <dc:subject>Texas Project Delivery Framework - Business Justification Review Gate</dc:subject>
  <dc:creator>Elizabeth Lopez</dc:creator>
  <cp:keywords>Texas Project Delivery Framework</cp:keywords>
  <dc:description/>
  <cp:lastModifiedBy>Jennifer Norman</cp:lastModifiedBy>
  <cp:revision>47</cp:revision>
  <cp:lastPrinted>2016-05-24T16:28:00Z</cp:lastPrinted>
  <dcterms:created xsi:type="dcterms:W3CDTF">2021-08-31T18:49:00Z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business_case_template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2015-09-10T00:00:00Z</vt:lpwstr>
  </property>
  <property fmtid="{D5CDD505-2E9C-101B-9397-08002B2CF9AE}" pid="12" name="DocumentSize">
    <vt:lpwstr>196.999899136</vt:lpwstr>
  </property>
  <property fmtid="{D5CDD505-2E9C-101B-9397-08002B2CF9AE}" pid="13" name="DocumentExtension">
    <vt:lpwstr>doc</vt:lpwstr>
  </property>
  <property fmtid="{D5CDD505-2E9C-101B-9397-08002B2CF9AE}" pid="14" name="RedirectURL">
    <vt:lpwstr>/portal/internal/resources/DocumentLibrary/New Business Case Template.doc</vt:lpwstr>
  </property>
  <property fmtid="{D5CDD505-2E9C-101B-9397-08002B2CF9AE}" pid="15" name="DocumentCategory">
    <vt:lpwstr>Templates</vt:lpwstr>
  </property>
  <property fmtid="{D5CDD505-2E9C-101B-9397-08002B2CF9AE}" pid="16" name="DocumentSummary">
    <vt:lpwstr>DIR: Texas Project Delivery  Framework: Business Case Template, 2.2, Aug 2013</vt:lpwstr>
  </property>
  <property fmtid="{D5CDD505-2E9C-101B-9397-08002B2CF9AE}" pid="17" name="SearchKeywords">
    <vt:lpwstr>Framework; </vt:lpwstr>
  </property>
  <property fmtid="{D5CDD505-2E9C-101B-9397-08002B2CF9AE}" pid="18" name="SearchSummary">
    <vt:lpwstr>DIR: Texas Project Delivery  Framework: Business Case Template, 2.2,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Texas Project Delivery Framework|11111111-1111-1111-1111-111111111111</vt:lpwstr>
  </property>
  <property fmtid="{D5CDD505-2E9C-101B-9397-08002B2CF9AE}" pid="22" name="ContentTypeId">
    <vt:lpwstr>0x01010039D6CBC7C7717A45AF710BCF346E7A6F</vt:lpwstr>
  </property>
</Properties>
</file>